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A4040">
      <w:pPr>
        <w:pStyle w:val="2"/>
        <w:spacing w:before="8"/>
        <w:rPr>
          <w:rFonts w:ascii="Times New Roman"/>
          <w:sz w:val="28"/>
        </w:rPr>
      </w:pPr>
    </w:p>
    <w:p w14:paraId="0D5A1467">
      <w:pPr>
        <w:pStyle w:val="2"/>
        <w:spacing w:before="8"/>
        <w:rPr>
          <w:rFonts w:ascii="Times New Roman"/>
          <w:sz w:val="28"/>
        </w:rPr>
      </w:pPr>
    </w:p>
    <w:p w14:paraId="3657667F">
      <w:pPr>
        <w:pStyle w:val="2"/>
        <w:spacing w:before="8"/>
        <w:rPr>
          <w:rFonts w:ascii="Times New Roman"/>
          <w:sz w:val="28"/>
        </w:rPr>
      </w:pPr>
    </w:p>
    <w:p w14:paraId="37ECFFE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right="0"/>
        <w:jc w:val="center"/>
        <w:textAlignment w:val="auto"/>
        <w:rPr>
          <w:rFonts w:hint="eastAsia"/>
          <w:lang w:val="en-US" w:eastAsia="zh-CN"/>
        </w:rPr>
      </w:pPr>
    </w:p>
    <w:p w14:paraId="4932CD7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right="0"/>
        <w:jc w:val="center"/>
        <w:textAlignment w:val="auto"/>
        <w:rPr>
          <w:rFonts w:hint="default" w:eastAsia="黑体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val="en-US" w:eastAsia="zh-CN"/>
        </w:rPr>
        <w:t>铜陵学院</w:t>
      </w:r>
      <w:r>
        <w:rPr>
          <w:rFonts w:hint="eastAsia"/>
          <w:sz w:val="40"/>
          <w:szCs w:val="40"/>
          <w:lang w:val="en-US"/>
        </w:rPr>
        <w:t>微</w:t>
      </w:r>
      <w:r>
        <w:rPr>
          <w:sz w:val="40"/>
          <w:szCs w:val="40"/>
        </w:rPr>
        <w:t>专业设置</w:t>
      </w:r>
      <w:r>
        <w:rPr>
          <w:rFonts w:hint="eastAsia"/>
          <w:sz w:val="40"/>
          <w:szCs w:val="40"/>
          <w:lang w:val="en-US" w:eastAsia="zh-CN"/>
        </w:rPr>
        <w:t>申报书</w:t>
      </w:r>
    </w:p>
    <w:p w14:paraId="4F730B07">
      <w:pPr>
        <w:pStyle w:val="2"/>
      </w:pPr>
    </w:p>
    <w:p w14:paraId="0C2FA458">
      <w:pPr>
        <w:pStyle w:val="2"/>
      </w:pPr>
    </w:p>
    <w:p w14:paraId="48994B6B">
      <w:pPr>
        <w:pStyle w:val="6"/>
      </w:pPr>
    </w:p>
    <w:p w14:paraId="788837E9">
      <w:pPr>
        <w:pStyle w:val="6"/>
      </w:pPr>
    </w:p>
    <w:p w14:paraId="25BB9D9C">
      <w:pPr>
        <w:pStyle w:val="2"/>
        <w:spacing w:before="8"/>
        <w:rPr>
          <w:sz w:val="49"/>
        </w:rPr>
      </w:pPr>
    </w:p>
    <w:p w14:paraId="5DD20064">
      <w:pPr>
        <w:ind w:left="4110"/>
        <w:rPr>
          <w:sz w:val="28"/>
        </w:rPr>
      </w:pP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1"/>
        <w:gridCol w:w="4244"/>
      </w:tblGrid>
      <w:tr w14:paraId="28393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1" w:type="dxa"/>
            <w:tcBorders>
              <w:right w:val="nil"/>
            </w:tcBorders>
            <w:vAlign w:val="bottom"/>
          </w:tcPr>
          <w:p w14:paraId="70624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default" w:eastAsiaTheme="minorEastAsia"/>
                <w:sz w:val="3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28"/>
                <w:u w:val="none"/>
                <w:lang w:val="en-US" w:eastAsia="zh-CN"/>
              </w:rPr>
              <w:t>学院</w:t>
            </w:r>
            <w:r>
              <w:rPr>
                <w:sz w:val="32"/>
                <w:szCs w:val="28"/>
                <w:u w:val="none"/>
              </w:rPr>
              <w:t>名称（盖章）：</w:t>
            </w:r>
          </w:p>
        </w:tc>
        <w:tc>
          <w:tcPr>
            <w:tcW w:w="424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 w14:paraId="29C1B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default" w:eastAsiaTheme="minorEastAsia"/>
                <w:sz w:val="32"/>
                <w:szCs w:val="28"/>
                <w:u w:val="thick"/>
                <w:vertAlign w:val="baseline"/>
                <w:lang w:val="en-US" w:eastAsia="zh-CN"/>
              </w:rPr>
            </w:pPr>
          </w:p>
        </w:tc>
      </w:tr>
      <w:tr w14:paraId="1DA41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1" w:type="dxa"/>
            <w:tcBorders>
              <w:right w:val="nil"/>
            </w:tcBorders>
            <w:vAlign w:val="bottom"/>
          </w:tcPr>
          <w:p w14:paraId="6797C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default" w:eastAsiaTheme="minorEastAsia"/>
                <w:sz w:val="3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pacing w:val="-8"/>
                <w:sz w:val="32"/>
                <w:szCs w:val="28"/>
                <w:u w:val="none"/>
              </w:rPr>
              <w:t>微</w:t>
            </w:r>
            <w:r>
              <w:rPr>
                <w:spacing w:val="-8"/>
                <w:sz w:val="32"/>
                <w:szCs w:val="28"/>
                <w:u w:val="none"/>
              </w:rPr>
              <w:t>专业名称：</w:t>
            </w:r>
          </w:p>
        </w:tc>
        <w:tc>
          <w:tcPr>
            <w:tcW w:w="424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top"/>
          </w:tcPr>
          <w:p w14:paraId="1B1BE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default" w:eastAsiaTheme="minorEastAsia"/>
                <w:sz w:val="3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0DFDE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1" w:type="dxa"/>
            <w:tcBorders>
              <w:right w:val="nil"/>
            </w:tcBorders>
            <w:vAlign w:val="bottom"/>
          </w:tcPr>
          <w:p w14:paraId="7711B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default" w:eastAsiaTheme="minorEastAsia"/>
                <w:sz w:val="3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spacing w:val="-10"/>
                <w:sz w:val="32"/>
                <w:szCs w:val="28"/>
                <w:u w:val="none"/>
              </w:rPr>
              <w:t>申请时间：</w:t>
            </w:r>
          </w:p>
        </w:tc>
        <w:tc>
          <w:tcPr>
            <w:tcW w:w="424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top"/>
          </w:tcPr>
          <w:p w14:paraId="7558B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default" w:eastAsiaTheme="minorEastAsia"/>
                <w:sz w:val="3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51C03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1" w:type="dxa"/>
            <w:tcBorders>
              <w:right w:val="nil"/>
            </w:tcBorders>
            <w:vAlign w:val="bottom"/>
          </w:tcPr>
          <w:p w14:paraId="41DB1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default" w:eastAsiaTheme="minorEastAsia"/>
                <w:sz w:val="3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pacing w:val="-6"/>
                <w:sz w:val="32"/>
                <w:szCs w:val="28"/>
                <w:u w:val="none"/>
              </w:rPr>
              <w:t>微</w:t>
            </w:r>
            <w:r>
              <w:rPr>
                <w:spacing w:val="-6"/>
                <w:sz w:val="32"/>
                <w:szCs w:val="28"/>
                <w:u w:val="none"/>
              </w:rPr>
              <w:t>专业</w:t>
            </w:r>
            <w:r>
              <w:rPr>
                <w:spacing w:val="-10"/>
                <w:sz w:val="32"/>
                <w:szCs w:val="28"/>
                <w:u w:val="none"/>
              </w:rPr>
              <w:t>负责人</w:t>
            </w:r>
            <w:r>
              <w:rPr>
                <w:spacing w:val="-6"/>
                <w:sz w:val="32"/>
                <w:szCs w:val="28"/>
                <w:u w:val="none"/>
              </w:rPr>
              <w:t>：</w:t>
            </w:r>
          </w:p>
        </w:tc>
        <w:tc>
          <w:tcPr>
            <w:tcW w:w="424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top"/>
          </w:tcPr>
          <w:p w14:paraId="438B1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default" w:eastAsiaTheme="minorEastAsia"/>
                <w:sz w:val="3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06EB4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1" w:type="dxa"/>
            <w:tcBorders>
              <w:right w:val="nil"/>
            </w:tcBorders>
            <w:vAlign w:val="bottom"/>
          </w:tcPr>
          <w:p w14:paraId="49EB0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default" w:eastAsiaTheme="minorEastAsia"/>
                <w:sz w:val="3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sz w:val="32"/>
                <w:szCs w:val="28"/>
                <w:u w:val="none"/>
              </w:rPr>
              <w:t>联系电话：</w:t>
            </w:r>
          </w:p>
        </w:tc>
        <w:tc>
          <w:tcPr>
            <w:tcW w:w="424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top"/>
          </w:tcPr>
          <w:p w14:paraId="52BAC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default" w:eastAsiaTheme="minorEastAsia"/>
                <w:sz w:val="3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</w:tbl>
    <w:p w14:paraId="18453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6" w:lineRule="auto"/>
        <w:ind w:right="0" w:firstLine="1960" w:firstLineChars="700"/>
        <w:jc w:val="both"/>
        <w:textAlignment w:val="auto"/>
        <w:rPr>
          <w:rFonts w:hint="default" w:eastAsiaTheme="minorEastAsia"/>
          <w:sz w:val="28"/>
          <w:lang w:val="en-US" w:eastAsia="zh-CN"/>
        </w:rPr>
      </w:pPr>
    </w:p>
    <w:p w14:paraId="01C2C49B">
      <w:pPr>
        <w:ind w:left="3686"/>
        <w:rPr>
          <w:sz w:val="24"/>
        </w:rPr>
      </w:pPr>
    </w:p>
    <w:p w14:paraId="632C3DC0">
      <w:pPr>
        <w:rPr>
          <w:sz w:val="24"/>
        </w:rPr>
      </w:pPr>
    </w:p>
    <w:p w14:paraId="1B5DDDB3">
      <w:pPr>
        <w:rPr>
          <w:sz w:val="24"/>
        </w:rPr>
      </w:pPr>
    </w:p>
    <w:p w14:paraId="5EBF7BB5">
      <w:pPr>
        <w:rPr>
          <w:sz w:val="24"/>
        </w:rPr>
      </w:pPr>
    </w:p>
    <w:p w14:paraId="102D9C83">
      <w:pPr>
        <w:rPr>
          <w:sz w:val="24"/>
        </w:rPr>
      </w:pPr>
    </w:p>
    <w:p w14:paraId="5D3887DC">
      <w:pPr>
        <w:rPr>
          <w:sz w:val="24"/>
        </w:rPr>
      </w:pPr>
    </w:p>
    <w:p w14:paraId="11C2CBDC">
      <w:pPr>
        <w:rPr>
          <w:sz w:val="24"/>
        </w:rPr>
      </w:pPr>
    </w:p>
    <w:p w14:paraId="21740A10">
      <w:pPr>
        <w:rPr>
          <w:sz w:val="24"/>
        </w:rPr>
      </w:pPr>
    </w:p>
    <w:p w14:paraId="2206CB58">
      <w:pPr>
        <w:rPr>
          <w:sz w:val="24"/>
        </w:rPr>
      </w:pPr>
    </w:p>
    <w:p w14:paraId="6DCFDA62">
      <w:pPr>
        <w:rPr>
          <w:sz w:val="24"/>
        </w:rPr>
      </w:pPr>
    </w:p>
    <w:p w14:paraId="5C579821">
      <w:pPr>
        <w:rPr>
          <w:rFonts w:hint="eastAsia"/>
          <w:sz w:val="24"/>
          <w:lang w:eastAsia="zh-CN"/>
        </w:rPr>
      </w:pPr>
    </w:p>
    <w:p w14:paraId="7A052548">
      <w:pPr>
        <w:jc w:val="center"/>
        <w:rPr>
          <w:rFonts w:hint="default"/>
          <w:sz w:val="2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铜陵学院教务处制</w:t>
      </w:r>
      <w:bookmarkStart w:id="0" w:name="_GoBack"/>
      <w:bookmarkEnd w:id="0"/>
    </w:p>
    <w:p w14:paraId="3DFEB8DF">
      <w:pPr>
        <w:rPr>
          <w:rFonts w:hint="default"/>
          <w:sz w:val="24"/>
          <w:lang w:val="en-US" w:eastAsia="zh-CN"/>
        </w:rPr>
      </w:pPr>
    </w:p>
    <w:p w14:paraId="4B7B03C0">
      <w:pPr>
        <w:rPr>
          <w:rFonts w:hint="default"/>
          <w:sz w:val="24"/>
          <w:lang w:val="en-US" w:eastAsia="zh-CN"/>
        </w:rPr>
      </w:pPr>
    </w:p>
    <w:p w14:paraId="2AA81E09">
      <w:pPr>
        <w:rPr>
          <w:rFonts w:hint="default"/>
          <w:sz w:val="24"/>
          <w:lang w:val="en-US" w:eastAsia="zh-CN"/>
        </w:rPr>
      </w:pPr>
    </w:p>
    <w:p w14:paraId="47540032">
      <w:pPr>
        <w:rPr>
          <w:rFonts w:hint="default"/>
          <w:sz w:val="24"/>
          <w:lang w:val="en-US" w:eastAsia="zh-CN"/>
        </w:rPr>
      </w:pPr>
    </w:p>
    <w:p w14:paraId="13E39487">
      <w:pPr>
        <w:rPr>
          <w:rFonts w:hint="default"/>
          <w:sz w:val="24"/>
          <w:lang w:val="en-US" w:eastAsia="zh-CN"/>
        </w:rPr>
      </w:pPr>
    </w:p>
    <w:p w14:paraId="1006266A">
      <w:pPr>
        <w:rPr>
          <w:rFonts w:hint="default"/>
          <w:sz w:val="24"/>
          <w:lang w:val="en-US" w:eastAsia="zh-CN"/>
        </w:rPr>
      </w:pPr>
    </w:p>
    <w:p w14:paraId="10210D8F">
      <w:pPr>
        <w:rPr>
          <w:rFonts w:hint="default"/>
          <w:sz w:val="24"/>
          <w:lang w:val="en-US" w:eastAsia="zh-CN"/>
        </w:rPr>
      </w:pPr>
    </w:p>
    <w:p w14:paraId="1405F088">
      <w:pPr>
        <w:pStyle w:val="2"/>
        <w:spacing w:before="253"/>
        <w:ind w:left="2630" w:right="2630"/>
        <w:jc w:val="center"/>
      </w:pPr>
      <w:r>
        <w:rPr>
          <w:rFonts w:hint="eastAsia"/>
          <w:lang w:val="en-US"/>
        </w:rPr>
        <w:t>1</w:t>
      </w:r>
      <w:r>
        <w:t>.申报专业基本情况</w:t>
      </w:r>
    </w:p>
    <w:tbl>
      <w:tblPr>
        <w:tblStyle w:val="7"/>
        <w:tblW w:w="9247" w:type="dxa"/>
        <w:tblInd w:w="-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0"/>
        <w:gridCol w:w="3027"/>
        <w:gridCol w:w="2255"/>
        <w:gridCol w:w="2255"/>
      </w:tblGrid>
      <w:tr w14:paraId="4F742B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exact"/>
        </w:trPr>
        <w:tc>
          <w:tcPr>
            <w:tcW w:w="1710" w:type="dxa"/>
            <w:vAlign w:val="center"/>
          </w:tcPr>
          <w:p w14:paraId="464E32F6">
            <w:pPr>
              <w:pStyle w:val="11"/>
              <w:spacing w:line="255" w:lineRule="exact"/>
              <w:ind w:right="17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  <w:lang w:val="en-US"/>
              </w:rPr>
              <w:t>微专业名称</w:t>
            </w:r>
          </w:p>
        </w:tc>
        <w:tc>
          <w:tcPr>
            <w:tcW w:w="7537" w:type="dxa"/>
            <w:gridSpan w:val="3"/>
            <w:vAlign w:val="center"/>
          </w:tcPr>
          <w:p w14:paraId="1BF56789">
            <w:pPr>
              <w:pStyle w:val="11"/>
              <w:spacing w:line="255" w:lineRule="exact"/>
              <w:ind w:right="3172" w:firstLine="240" w:firstLineChars="100"/>
              <w:jc w:val="both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1EAB1E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5" w:hRule="atLeast"/>
        </w:trPr>
        <w:tc>
          <w:tcPr>
            <w:tcW w:w="1710" w:type="dxa"/>
            <w:vAlign w:val="center"/>
          </w:tcPr>
          <w:p w14:paraId="65C6FCA7">
            <w:pPr>
              <w:pStyle w:val="11"/>
              <w:spacing w:line="255" w:lineRule="exact"/>
              <w:ind w:right="17"/>
              <w:rPr>
                <w:sz w:val="24"/>
              </w:rPr>
            </w:pPr>
            <w:r>
              <w:rPr>
                <w:rFonts w:hint="eastAsia"/>
                <w:sz w:val="24"/>
                <w:lang w:val="en-US"/>
              </w:rPr>
              <w:t>服务十大新兴产业类型</w:t>
            </w:r>
          </w:p>
        </w:tc>
        <w:tc>
          <w:tcPr>
            <w:tcW w:w="7537" w:type="dxa"/>
            <w:gridSpan w:val="3"/>
          </w:tcPr>
          <w:p w14:paraId="0A88A5DE">
            <w:pPr>
              <w:pStyle w:val="11"/>
              <w:spacing w:line="255" w:lineRule="exact"/>
              <w:ind w:left="525" w:right="575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新一代信息技术产业</w:t>
            </w:r>
            <w:r>
              <w:rPr>
                <w:rFonts w:hint="eastAsia"/>
                <w:sz w:val="24"/>
                <w:lang w:val="en-US"/>
              </w:rPr>
              <w:t xml:space="preserve">    </w:t>
            </w: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新能源汽车和智能网联汽车产业</w:t>
            </w:r>
          </w:p>
          <w:p w14:paraId="5E187C9D">
            <w:pPr>
              <w:pStyle w:val="11"/>
              <w:spacing w:line="255" w:lineRule="exact"/>
              <w:ind w:left="525" w:right="936"/>
              <w:jc w:val="left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数字创意产业</w:t>
            </w:r>
            <w:r>
              <w:rPr>
                <w:rFonts w:hint="eastAsia"/>
                <w:sz w:val="24"/>
                <w:lang w:val="en-US"/>
              </w:rPr>
              <w:t xml:space="preserve">          </w:t>
            </w: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高端装备制造产业</w:t>
            </w:r>
          </w:p>
          <w:p w14:paraId="125801E3">
            <w:pPr>
              <w:pStyle w:val="11"/>
              <w:spacing w:line="255" w:lineRule="exact"/>
              <w:ind w:left="525" w:right="936"/>
              <w:jc w:val="left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新能源和节能环保产业</w:t>
            </w:r>
            <w:r>
              <w:rPr>
                <w:rFonts w:hint="eastAsia"/>
                <w:sz w:val="24"/>
                <w:lang w:val="en-US"/>
              </w:rPr>
              <w:t xml:space="preserve">  </w:t>
            </w: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绿色食品产业</w:t>
            </w:r>
          </w:p>
          <w:p w14:paraId="6527DB5F">
            <w:pPr>
              <w:pStyle w:val="11"/>
              <w:spacing w:line="255" w:lineRule="exact"/>
              <w:ind w:left="525" w:right="936"/>
              <w:jc w:val="left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生命健康产业</w:t>
            </w:r>
            <w:r>
              <w:rPr>
                <w:rFonts w:hint="eastAsia"/>
                <w:sz w:val="24"/>
                <w:lang w:val="en-US"/>
              </w:rPr>
              <w:t xml:space="preserve">          </w:t>
            </w: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智能家电产业</w:t>
            </w:r>
          </w:p>
          <w:p w14:paraId="1BE00D63">
            <w:pPr>
              <w:pStyle w:val="11"/>
              <w:spacing w:line="255" w:lineRule="exact"/>
              <w:ind w:left="525" w:right="936"/>
              <w:jc w:val="left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新材料产业</w:t>
            </w:r>
            <w:r>
              <w:rPr>
                <w:rFonts w:hint="eastAsia"/>
                <w:sz w:val="24"/>
                <w:lang w:val="en-US"/>
              </w:rPr>
              <w:t xml:space="preserve">            </w:t>
            </w: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人工智能</w:t>
            </w:r>
            <w:r>
              <w:rPr>
                <w:rFonts w:hint="eastAsia"/>
                <w:sz w:val="24"/>
                <w:lang w:val="en-US"/>
              </w:rPr>
              <w:t>产业</w:t>
            </w:r>
          </w:p>
        </w:tc>
      </w:tr>
      <w:tr w14:paraId="6A50E6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0" w:hRule="atLeast"/>
        </w:trPr>
        <w:tc>
          <w:tcPr>
            <w:tcW w:w="1710" w:type="dxa"/>
            <w:vAlign w:val="center"/>
          </w:tcPr>
          <w:p w14:paraId="629644A0">
            <w:pPr>
              <w:pStyle w:val="11"/>
              <w:spacing w:line="255" w:lineRule="exact"/>
              <w:ind w:right="17"/>
              <w:rPr>
                <w:rFonts w:hint="eastAsia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微专业人才培养目标及</w:t>
            </w:r>
            <w:r>
              <w:rPr>
                <w:rFonts w:ascii="Times New Roman" w:hAnsi="Times New Roman" w:cs="Times New Roman"/>
                <w:sz w:val="24"/>
              </w:rPr>
              <w:t>主要就业领域</w:t>
            </w:r>
          </w:p>
        </w:tc>
        <w:tc>
          <w:tcPr>
            <w:tcW w:w="7537" w:type="dxa"/>
            <w:gridSpan w:val="3"/>
          </w:tcPr>
          <w:p w14:paraId="4B77B288">
            <w:pPr>
              <w:pStyle w:val="11"/>
              <w:spacing w:line="255" w:lineRule="exact"/>
              <w:ind w:left="525" w:right="936"/>
              <w:jc w:val="left"/>
              <w:rPr>
                <w:rFonts w:hint="eastAsia"/>
                <w:sz w:val="24"/>
              </w:rPr>
            </w:pPr>
          </w:p>
        </w:tc>
      </w:tr>
      <w:tr w14:paraId="0EED99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9247" w:type="dxa"/>
            <w:gridSpan w:val="4"/>
            <w:vAlign w:val="center"/>
          </w:tcPr>
          <w:p w14:paraId="524FF5D7">
            <w:pPr>
              <w:pStyle w:val="11"/>
              <w:spacing w:line="255" w:lineRule="exact"/>
              <w:ind w:left="0" w:leftChars="0" w:right="3410"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                         </w:t>
            </w:r>
            <w:r>
              <w:rPr>
                <w:b/>
                <w:bCs/>
                <w:sz w:val="24"/>
              </w:rPr>
              <w:t>学校</w:t>
            </w:r>
            <w:r>
              <w:rPr>
                <w:rFonts w:hint="eastAsia"/>
                <w:b/>
                <w:bCs/>
                <w:sz w:val="24"/>
                <w:lang w:val="en-US"/>
              </w:rPr>
              <w:t>目录内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相</w:t>
            </w:r>
            <w:r>
              <w:rPr>
                <w:b/>
                <w:bCs/>
                <w:sz w:val="24"/>
              </w:rPr>
              <w:t>近专业情况</w:t>
            </w:r>
          </w:p>
        </w:tc>
      </w:tr>
      <w:tr w14:paraId="557DD2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exact"/>
        </w:trPr>
        <w:tc>
          <w:tcPr>
            <w:tcW w:w="1710" w:type="dxa"/>
            <w:vAlign w:val="center"/>
          </w:tcPr>
          <w:p w14:paraId="097B200E">
            <w:pPr>
              <w:pStyle w:val="11"/>
              <w:spacing w:line="255" w:lineRule="exact"/>
              <w:ind w:right="17"/>
              <w:rPr>
                <w:sz w:val="24"/>
              </w:rPr>
            </w:pPr>
            <w:r>
              <w:rPr>
                <w:sz w:val="24"/>
              </w:rPr>
              <w:t>相近专业1专业名称</w:t>
            </w:r>
          </w:p>
        </w:tc>
        <w:tc>
          <w:tcPr>
            <w:tcW w:w="3027" w:type="dxa"/>
            <w:vAlign w:val="center"/>
          </w:tcPr>
          <w:p w14:paraId="27C41DC2">
            <w:pPr>
              <w:pStyle w:val="11"/>
              <w:spacing w:line="255" w:lineRule="exact"/>
              <w:ind w:left="10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2255" w:type="dxa"/>
            <w:vAlign w:val="center"/>
          </w:tcPr>
          <w:p w14:paraId="7BF3FC56">
            <w:pPr>
              <w:pStyle w:val="11"/>
              <w:spacing w:line="255" w:lineRule="exact"/>
              <w:ind w:right="17"/>
              <w:rPr>
                <w:sz w:val="24"/>
              </w:rPr>
            </w:pPr>
            <w:r>
              <w:rPr>
                <w:sz w:val="24"/>
              </w:rPr>
              <w:t>开设年份</w:t>
            </w:r>
          </w:p>
        </w:tc>
        <w:tc>
          <w:tcPr>
            <w:tcW w:w="2255" w:type="dxa"/>
            <w:vAlign w:val="center"/>
          </w:tcPr>
          <w:p w14:paraId="16340F9B">
            <w:pPr>
              <w:pStyle w:val="11"/>
              <w:spacing w:line="255" w:lineRule="exact"/>
              <w:ind w:left="10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3A67D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exact"/>
        </w:trPr>
        <w:tc>
          <w:tcPr>
            <w:tcW w:w="1710" w:type="dxa"/>
            <w:vAlign w:val="center"/>
          </w:tcPr>
          <w:p w14:paraId="61CD81C6">
            <w:pPr>
              <w:pStyle w:val="11"/>
              <w:spacing w:line="255" w:lineRule="exact"/>
              <w:ind w:right="17"/>
              <w:rPr>
                <w:sz w:val="24"/>
              </w:rPr>
            </w:pPr>
            <w:r>
              <w:rPr>
                <w:sz w:val="24"/>
              </w:rPr>
              <w:t>相近专业2专业名称</w:t>
            </w:r>
          </w:p>
        </w:tc>
        <w:tc>
          <w:tcPr>
            <w:tcW w:w="3027" w:type="dxa"/>
            <w:vAlign w:val="center"/>
          </w:tcPr>
          <w:p w14:paraId="5C03F896">
            <w:pPr>
              <w:pStyle w:val="11"/>
              <w:spacing w:line="255" w:lineRule="exact"/>
              <w:ind w:left="10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2255" w:type="dxa"/>
            <w:vAlign w:val="center"/>
          </w:tcPr>
          <w:p w14:paraId="6BC1770F">
            <w:pPr>
              <w:pStyle w:val="11"/>
              <w:spacing w:line="255" w:lineRule="exact"/>
              <w:ind w:right="17"/>
              <w:rPr>
                <w:sz w:val="24"/>
              </w:rPr>
            </w:pPr>
            <w:r>
              <w:rPr>
                <w:sz w:val="24"/>
              </w:rPr>
              <w:t>开设年份</w:t>
            </w:r>
          </w:p>
        </w:tc>
        <w:tc>
          <w:tcPr>
            <w:tcW w:w="2255" w:type="dxa"/>
            <w:vAlign w:val="center"/>
          </w:tcPr>
          <w:p w14:paraId="7363A292">
            <w:pPr>
              <w:pStyle w:val="11"/>
              <w:spacing w:line="255" w:lineRule="exact"/>
              <w:ind w:left="10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7526F2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exact"/>
        </w:trPr>
        <w:tc>
          <w:tcPr>
            <w:tcW w:w="1710" w:type="dxa"/>
            <w:vAlign w:val="center"/>
          </w:tcPr>
          <w:p w14:paraId="01B43FAB">
            <w:pPr>
              <w:pStyle w:val="11"/>
              <w:spacing w:before="30"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相近专业3专业名称</w:t>
            </w:r>
          </w:p>
        </w:tc>
        <w:tc>
          <w:tcPr>
            <w:tcW w:w="3027" w:type="dxa"/>
            <w:vAlign w:val="center"/>
          </w:tcPr>
          <w:p w14:paraId="64C4340B">
            <w:pPr>
              <w:pStyle w:val="11"/>
              <w:spacing w:before="30" w:line="260" w:lineRule="exact"/>
              <w:ind w:left="10"/>
              <w:rPr>
                <w:rFonts w:hint="eastAsia" w:eastAsia="仿宋"/>
                <w:sz w:val="24"/>
                <w:lang w:val="en-US" w:eastAsia="zh-CN"/>
              </w:rPr>
            </w:pPr>
          </w:p>
        </w:tc>
        <w:tc>
          <w:tcPr>
            <w:tcW w:w="2255" w:type="dxa"/>
            <w:vAlign w:val="center"/>
          </w:tcPr>
          <w:p w14:paraId="698D3EE4">
            <w:pPr>
              <w:pStyle w:val="11"/>
              <w:spacing w:before="30"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开设年份</w:t>
            </w:r>
          </w:p>
        </w:tc>
        <w:tc>
          <w:tcPr>
            <w:tcW w:w="2255" w:type="dxa"/>
            <w:vAlign w:val="center"/>
          </w:tcPr>
          <w:p w14:paraId="7B307AC6">
            <w:pPr>
              <w:pStyle w:val="11"/>
              <w:spacing w:before="30" w:line="260" w:lineRule="exact"/>
              <w:ind w:left="10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591424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1" w:hRule="exact"/>
        </w:trPr>
        <w:tc>
          <w:tcPr>
            <w:tcW w:w="1710" w:type="dxa"/>
            <w:vAlign w:val="center"/>
          </w:tcPr>
          <w:p w14:paraId="5ED95A93">
            <w:pPr>
              <w:pStyle w:val="11"/>
              <w:spacing w:before="30" w:line="260" w:lineRule="exact"/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微专业核心课程门数</w:t>
            </w:r>
          </w:p>
        </w:tc>
        <w:tc>
          <w:tcPr>
            <w:tcW w:w="7537" w:type="dxa"/>
            <w:gridSpan w:val="3"/>
            <w:vAlign w:val="top"/>
          </w:tcPr>
          <w:p w14:paraId="2E16C445">
            <w:pPr>
              <w:pStyle w:val="11"/>
              <w:spacing w:before="30" w:line="260" w:lineRule="exact"/>
              <w:ind w:left="10"/>
              <w:jc w:val="center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</w:rPr>
              <w:t>门，其中理论课程     门，实践课程      门。</w:t>
            </w:r>
          </w:p>
        </w:tc>
      </w:tr>
    </w:tbl>
    <w:p w14:paraId="651D40B3">
      <w:pPr>
        <w:spacing w:line="255" w:lineRule="exact"/>
        <w:rPr>
          <w:sz w:val="24"/>
        </w:rPr>
      </w:pPr>
    </w:p>
    <w:p w14:paraId="31E2AE92">
      <w:pPr>
        <w:spacing w:line="255" w:lineRule="exact"/>
        <w:rPr>
          <w:sz w:val="24"/>
        </w:rPr>
      </w:pPr>
    </w:p>
    <w:p w14:paraId="57D27712">
      <w:pPr>
        <w:spacing w:line="255" w:lineRule="exact"/>
        <w:rPr>
          <w:sz w:val="24"/>
        </w:rPr>
      </w:pPr>
    </w:p>
    <w:p w14:paraId="280DAA7A">
      <w:pPr>
        <w:spacing w:line="255" w:lineRule="exact"/>
        <w:rPr>
          <w:sz w:val="24"/>
        </w:rPr>
      </w:pPr>
    </w:p>
    <w:p w14:paraId="7A693E23">
      <w:pPr>
        <w:spacing w:line="255" w:lineRule="exact"/>
        <w:rPr>
          <w:sz w:val="24"/>
        </w:rPr>
      </w:pPr>
    </w:p>
    <w:p w14:paraId="7F84A60D">
      <w:pPr>
        <w:spacing w:line="255" w:lineRule="exact"/>
        <w:rPr>
          <w:sz w:val="24"/>
        </w:rPr>
      </w:pPr>
    </w:p>
    <w:p w14:paraId="684C6A79">
      <w:pPr>
        <w:spacing w:line="255" w:lineRule="exact"/>
        <w:rPr>
          <w:sz w:val="24"/>
        </w:rPr>
      </w:pPr>
    </w:p>
    <w:p w14:paraId="14557935">
      <w:pPr>
        <w:spacing w:line="255" w:lineRule="exact"/>
        <w:rPr>
          <w:sz w:val="24"/>
        </w:rPr>
      </w:pPr>
    </w:p>
    <w:p w14:paraId="111BD2DB">
      <w:pPr>
        <w:spacing w:line="255" w:lineRule="exact"/>
        <w:rPr>
          <w:sz w:val="24"/>
        </w:rPr>
      </w:pPr>
    </w:p>
    <w:p w14:paraId="38C99060">
      <w:pPr>
        <w:spacing w:line="255" w:lineRule="exact"/>
        <w:rPr>
          <w:sz w:val="24"/>
        </w:rPr>
      </w:pPr>
    </w:p>
    <w:p w14:paraId="3A8FA939">
      <w:pPr>
        <w:spacing w:line="255" w:lineRule="exact"/>
        <w:rPr>
          <w:sz w:val="24"/>
        </w:rPr>
      </w:pPr>
    </w:p>
    <w:p w14:paraId="249872EE">
      <w:pPr>
        <w:spacing w:line="255" w:lineRule="exact"/>
        <w:rPr>
          <w:sz w:val="24"/>
        </w:rPr>
      </w:pPr>
    </w:p>
    <w:p w14:paraId="24371551">
      <w:pPr>
        <w:spacing w:line="255" w:lineRule="exact"/>
        <w:rPr>
          <w:sz w:val="24"/>
        </w:rPr>
      </w:pPr>
    </w:p>
    <w:p w14:paraId="46EDEBE0">
      <w:pPr>
        <w:spacing w:line="255" w:lineRule="exact"/>
        <w:rPr>
          <w:sz w:val="24"/>
        </w:rPr>
      </w:pPr>
    </w:p>
    <w:p w14:paraId="538919A4">
      <w:pPr>
        <w:spacing w:line="255" w:lineRule="exact"/>
        <w:rPr>
          <w:sz w:val="24"/>
        </w:rPr>
      </w:pPr>
    </w:p>
    <w:p w14:paraId="7C565EA6">
      <w:pPr>
        <w:spacing w:line="255" w:lineRule="exact"/>
        <w:rPr>
          <w:sz w:val="24"/>
        </w:rPr>
      </w:pPr>
    </w:p>
    <w:p w14:paraId="78A61B65"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2.申报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学院</w:t>
      </w:r>
      <w:r>
        <w:rPr>
          <w:rFonts w:hint="eastAsia" w:ascii="黑体" w:hAnsi="黑体" w:eastAsia="黑体" w:cs="黑体"/>
          <w:sz w:val="36"/>
          <w:szCs w:val="36"/>
        </w:rPr>
        <w:t>基本情况</w:t>
      </w:r>
    </w:p>
    <w:tbl>
      <w:tblPr>
        <w:tblStyle w:val="7"/>
        <w:tblW w:w="1047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890"/>
        <w:gridCol w:w="2192"/>
        <w:gridCol w:w="1905"/>
        <w:gridCol w:w="1695"/>
        <w:gridCol w:w="2093"/>
      </w:tblGrid>
      <w:tr w14:paraId="139C8C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0" w:type="dxa"/>
            <w:vMerge w:val="restart"/>
            <w:textDirection w:val="tbRlV"/>
            <w:vAlign w:val="center"/>
          </w:tcPr>
          <w:p w14:paraId="42320ED1">
            <w:pPr>
              <w:jc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牵头申报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学院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情况</w:t>
            </w:r>
          </w:p>
        </w:tc>
        <w:tc>
          <w:tcPr>
            <w:tcW w:w="1890" w:type="dxa"/>
            <w:vAlign w:val="center"/>
          </w:tcPr>
          <w:p w14:paraId="7ABB54E8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  <w:t>学院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名称</w:t>
            </w:r>
          </w:p>
        </w:tc>
        <w:tc>
          <w:tcPr>
            <w:tcW w:w="7885" w:type="dxa"/>
            <w:gridSpan w:val="4"/>
            <w:vAlign w:val="center"/>
          </w:tcPr>
          <w:p w14:paraId="0784CE5C">
            <w:pPr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</w:p>
        </w:tc>
      </w:tr>
      <w:tr w14:paraId="07B5F5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00" w:type="dxa"/>
            <w:vMerge w:val="continue"/>
            <w:textDirection w:val="tbRlV"/>
            <w:vAlign w:val="center"/>
          </w:tcPr>
          <w:p w14:paraId="6C342B2C">
            <w:pPr>
              <w:jc w:val="center"/>
              <w:rPr>
                <w:rFonts w:ascii="仿宋_GB2312" w:hAnsi="宋体" w:eastAsia="仿宋_GB2312" w:cs="仿宋_GB2312"/>
                <w:color w:val="000000"/>
              </w:rPr>
            </w:pPr>
          </w:p>
        </w:tc>
        <w:tc>
          <w:tcPr>
            <w:tcW w:w="1890" w:type="dxa"/>
            <w:vMerge w:val="restart"/>
            <w:vAlign w:val="center"/>
          </w:tcPr>
          <w:p w14:paraId="475CF0ED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联系人</w:t>
            </w:r>
          </w:p>
        </w:tc>
        <w:tc>
          <w:tcPr>
            <w:tcW w:w="2192" w:type="dxa"/>
            <w:vAlign w:val="center"/>
          </w:tcPr>
          <w:p w14:paraId="42F665A4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姓 名</w:t>
            </w:r>
          </w:p>
        </w:tc>
        <w:tc>
          <w:tcPr>
            <w:tcW w:w="1905" w:type="dxa"/>
            <w:vAlign w:val="center"/>
          </w:tcPr>
          <w:p w14:paraId="76FEA7A4">
            <w:pPr>
              <w:jc w:val="center"/>
              <w:rPr>
                <w:rFonts w:hint="default" w:ascii="仿宋_GB2312" w:hAnsi="宋体" w:eastAsia="仿宋_GB2312" w:cs="仿宋_GB2312"/>
                <w:color w:val="000000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 w14:paraId="1AEB6F10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职务/职称</w:t>
            </w:r>
          </w:p>
        </w:tc>
        <w:tc>
          <w:tcPr>
            <w:tcW w:w="2093" w:type="dxa"/>
            <w:vAlign w:val="center"/>
          </w:tcPr>
          <w:p w14:paraId="3A5114C2">
            <w:pPr>
              <w:jc w:val="center"/>
              <w:rPr>
                <w:rFonts w:hint="default" w:ascii="仿宋_GB2312" w:hAnsi="宋体" w:eastAsia="仿宋_GB2312" w:cs="仿宋_GB2312"/>
                <w:color w:val="000000"/>
                <w:lang w:val="en-US" w:eastAsia="zh-CN"/>
              </w:rPr>
            </w:pPr>
          </w:p>
        </w:tc>
      </w:tr>
      <w:tr w14:paraId="2B9D0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00" w:type="dxa"/>
            <w:vMerge w:val="continue"/>
            <w:textDirection w:val="tbRlV"/>
            <w:vAlign w:val="center"/>
          </w:tcPr>
          <w:p w14:paraId="5737DD0C">
            <w:pPr>
              <w:jc w:val="center"/>
              <w:rPr>
                <w:rFonts w:ascii="仿宋_GB2312" w:hAnsi="宋体" w:eastAsia="仿宋_GB2312" w:cs="仿宋_GB2312"/>
                <w:color w:val="000000"/>
              </w:rPr>
            </w:pPr>
          </w:p>
        </w:tc>
        <w:tc>
          <w:tcPr>
            <w:tcW w:w="1890" w:type="dxa"/>
            <w:vMerge w:val="continue"/>
            <w:vAlign w:val="center"/>
          </w:tcPr>
          <w:p w14:paraId="24BD00F8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192" w:type="dxa"/>
            <w:vAlign w:val="center"/>
          </w:tcPr>
          <w:p w14:paraId="6E8E0BB3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联系电话</w:t>
            </w:r>
          </w:p>
        </w:tc>
        <w:tc>
          <w:tcPr>
            <w:tcW w:w="1905" w:type="dxa"/>
            <w:vAlign w:val="center"/>
          </w:tcPr>
          <w:p w14:paraId="33726C51">
            <w:pPr>
              <w:jc w:val="center"/>
              <w:rPr>
                <w:rFonts w:hint="default" w:ascii="仿宋_GB2312" w:hAnsi="宋体" w:eastAsia="仿宋_GB2312" w:cs="仿宋_GB2312"/>
                <w:color w:val="000000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 w14:paraId="3039F93D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电子邮箱</w:t>
            </w:r>
          </w:p>
        </w:tc>
        <w:tc>
          <w:tcPr>
            <w:tcW w:w="2093" w:type="dxa"/>
            <w:vAlign w:val="center"/>
          </w:tcPr>
          <w:p w14:paraId="05601C80">
            <w:pPr>
              <w:jc w:val="center"/>
              <w:rPr>
                <w:rFonts w:hint="default" w:ascii="仿宋_GB2312" w:hAnsi="宋体" w:eastAsia="仿宋_GB2312" w:cs="仿宋_GB2312"/>
                <w:color w:val="000000"/>
                <w:lang w:val="en-US" w:eastAsia="zh-CN"/>
              </w:rPr>
            </w:pPr>
          </w:p>
        </w:tc>
      </w:tr>
      <w:tr w14:paraId="116C5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0" w:hRule="atLeast"/>
          <w:jc w:val="center"/>
        </w:trPr>
        <w:tc>
          <w:tcPr>
            <w:tcW w:w="700" w:type="dxa"/>
            <w:vMerge w:val="continue"/>
            <w:textDirection w:val="tbRlV"/>
            <w:vAlign w:val="center"/>
          </w:tcPr>
          <w:p w14:paraId="4CCC9681">
            <w:pPr>
              <w:jc w:val="center"/>
              <w:rPr>
                <w:rFonts w:ascii="仿宋_GB2312" w:hAnsi="宋体" w:eastAsia="仿宋_GB2312" w:cs="仿宋_GB2312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3FFF4314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依托项目</w:t>
            </w:r>
          </w:p>
        </w:tc>
        <w:tc>
          <w:tcPr>
            <w:tcW w:w="7885" w:type="dxa"/>
            <w:gridSpan w:val="4"/>
            <w:vAlign w:val="center"/>
          </w:tcPr>
          <w:p w14:paraId="1FE03B55">
            <w:pPr>
              <w:spacing w:line="560" w:lineRule="exact"/>
              <w:rPr>
                <w:rFonts w:hint="eastAsia" w:ascii="仿宋_GB2312" w:hAnsi="宋体" w:eastAsia="仿宋_GB2312" w:cs="仿宋_GB2312"/>
                <w:color w:val="000000"/>
                <w:sz w:val="22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8"/>
                <w:lang w:eastAsia="zh-CN"/>
              </w:rPr>
              <w:t>□高峰学科：级别、名称</w:t>
            </w:r>
          </w:p>
          <w:p w14:paraId="1B57376C">
            <w:pPr>
              <w:spacing w:line="560" w:lineRule="exact"/>
              <w:rPr>
                <w:rFonts w:hint="eastAsia" w:ascii="仿宋_GB2312" w:hAnsi="宋体" w:eastAsia="仿宋_GB2312" w:cs="仿宋_GB2312"/>
                <w:color w:val="000000"/>
                <w:sz w:val="22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8"/>
                <w:lang w:eastAsia="zh-CN"/>
              </w:rPr>
              <w:t>□一流本科专业建设点：级别、名称</w:t>
            </w:r>
          </w:p>
          <w:p w14:paraId="353FB75F">
            <w:pPr>
              <w:spacing w:line="560" w:lineRule="exact"/>
              <w:rPr>
                <w:rFonts w:hint="eastAsia" w:ascii="仿宋_GB2312" w:hAnsi="宋体" w:eastAsia="仿宋_GB2312" w:cs="仿宋_GB2312"/>
                <w:color w:val="000000"/>
                <w:sz w:val="22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8"/>
                <w:lang w:eastAsia="zh-CN"/>
              </w:rPr>
              <w:t>□产业学院：级别、名称</w:t>
            </w:r>
          </w:p>
          <w:p w14:paraId="5E677D0F">
            <w:pPr>
              <w:spacing w:line="560" w:lineRule="exact"/>
              <w:rPr>
                <w:rFonts w:hint="default" w:ascii="仿宋_GB2312" w:hAnsi="宋体" w:eastAsia="仿宋_GB2312" w:cs="仿宋_GB2312"/>
                <w:color w:val="00000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8"/>
                <w:lang w:eastAsia="zh-CN"/>
              </w:rPr>
              <w:t>□其他项目：级别、名称</w:t>
            </w:r>
          </w:p>
        </w:tc>
      </w:tr>
      <w:tr w14:paraId="3FE0B4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0" w:type="dxa"/>
            <w:vMerge w:val="restart"/>
            <w:textDirection w:val="tbRlV"/>
            <w:vAlign w:val="center"/>
          </w:tcPr>
          <w:p w14:paraId="7BDE53D2">
            <w:pPr>
              <w:jc w:val="center"/>
              <w:rPr>
                <w:rFonts w:hint="eastAsia" w:eastAsia="黑体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联合申</w:t>
            </w:r>
            <w:r>
              <w:rPr>
                <w:rFonts w:hint="eastAsia" w:ascii="黑体" w:hAnsi="黑体" w:eastAsia="黑体" w:cs="黑体"/>
                <w:color w:val="auto"/>
                <w:sz w:val="24"/>
              </w:rPr>
              <w:t>报</w:t>
            </w:r>
            <w:r>
              <w:rPr>
                <w:rFonts w:hint="eastAsia" w:ascii="黑体" w:hAnsi="黑体" w:eastAsia="黑体" w:cs="黑体"/>
                <w:color w:val="auto"/>
                <w:sz w:val="24"/>
                <w:lang w:val="en-US" w:eastAsia="zh-CN"/>
              </w:rPr>
              <w:t>单位</w:t>
            </w:r>
            <w:r>
              <w:rPr>
                <w:rFonts w:hint="eastAsia" w:ascii="黑体" w:hAnsi="黑体" w:eastAsia="黑体" w:cs="黑体"/>
                <w:color w:val="auto"/>
                <w:sz w:val="24"/>
              </w:rPr>
              <w:t>情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况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选填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eastAsia="zh-CN"/>
              </w:rPr>
              <w:t>）</w:t>
            </w:r>
          </w:p>
        </w:tc>
        <w:tc>
          <w:tcPr>
            <w:tcW w:w="1890" w:type="dxa"/>
            <w:vAlign w:val="center"/>
          </w:tcPr>
          <w:p w14:paraId="12398BC5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单位名称</w:t>
            </w:r>
          </w:p>
        </w:tc>
        <w:tc>
          <w:tcPr>
            <w:tcW w:w="4097" w:type="dxa"/>
            <w:gridSpan w:val="2"/>
            <w:vAlign w:val="center"/>
          </w:tcPr>
          <w:p w14:paraId="140898DE">
            <w:pPr>
              <w:jc w:val="center"/>
              <w:rPr>
                <w:rFonts w:ascii="仿宋_GB2312" w:hAnsi="宋体" w:eastAsia="仿宋_GB2312" w:cs="仿宋_GB2312"/>
                <w:color w:val="000000"/>
              </w:rPr>
            </w:pPr>
          </w:p>
        </w:tc>
        <w:tc>
          <w:tcPr>
            <w:tcW w:w="1695" w:type="dxa"/>
            <w:vAlign w:val="center"/>
          </w:tcPr>
          <w:p w14:paraId="30434149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单位性质</w:t>
            </w:r>
          </w:p>
        </w:tc>
        <w:tc>
          <w:tcPr>
            <w:tcW w:w="2093" w:type="dxa"/>
            <w:vAlign w:val="center"/>
          </w:tcPr>
          <w:p w14:paraId="1F84A122">
            <w:pPr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</w:rPr>
              <w:t>□</w:t>
            </w:r>
            <w:r>
              <w:rPr>
                <w:rStyle w:val="12"/>
                <w:rFonts w:hint="default" w:hAnsi="宋体"/>
              </w:rPr>
              <w:t>公办    □民办</w:t>
            </w:r>
          </w:p>
        </w:tc>
      </w:tr>
      <w:tr w14:paraId="44791F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700" w:type="dxa"/>
            <w:vMerge w:val="continue"/>
            <w:textDirection w:val="tbRlV"/>
            <w:vAlign w:val="center"/>
          </w:tcPr>
          <w:p w14:paraId="72B787E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  <w:vAlign w:val="center"/>
          </w:tcPr>
          <w:p w14:paraId="1D8E0C91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联系人</w:t>
            </w:r>
          </w:p>
        </w:tc>
        <w:tc>
          <w:tcPr>
            <w:tcW w:w="2192" w:type="dxa"/>
            <w:vAlign w:val="center"/>
          </w:tcPr>
          <w:p w14:paraId="7BB73C91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姓 名</w:t>
            </w:r>
          </w:p>
        </w:tc>
        <w:tc>
          <w:tcPr>
            <w:tcW w:w="1905" w:type="dxa"/>
            <w:vAlign w:val="center"/>
          </w:tcPr>
          <w:p w14:paraId="522FA64B">
            <w:pPr>
              <w:jc w:val="center"/>
              <w:rPr>
                <w:rFonts w:ascii="仿宋_GB2312" w:hAnsi="宋体" w:eastAsia="仿宋_GB2312" w:cs="仿宋_GB2312"/>
                <w:color w:val="000000"/>
              </w:rPr>
            </w:pPr>
          </w:p>
        </w:tc>
        <w:tc>
          <w:tcPr>
            <w:tcW w:w="1695" w:type="dxa"/>
            <w:vAlign w:val="center"/>
          </w:tcPr>
          <w:p w14:paraId="455D2C8D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职务/职称</w:t>
            </w:r>
          </w:p>
        </w:tc>
        <w:tc>
          <w:tcPr>
            <w:tcW w:w="2093" w:type="dxa"/>
            <w:vAlign w:val="center"/>
          </w:tcPr>
          <w:p w14:paraId="6B93F70F">
            <w:pPr>
              <w:jc w:val="center"/>
              <w:rPr>
                <w:rFonts w:ascii="仿宋_GB2312" w:hAnsi="宋体" w:eastAsia="仿宋_GB2312" w:cs="仿宋_GB2312"/>
                <w:color w:val="000000"/>
              </w:rPr>
            </w:pPr>
          </w:p>
        </w:tc>
      </w:tr>
      <w:tr w14:paraId="1F9559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700" w:type="dxa"/>
            <w:vMerge w:val="continue"/>
            <w:textDirection w:val="tbRlV"/>
            <w:vAlign w:val="center"/>
          </w:tcPr>
          <w:p w14:paraId="1A2F59E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 w:val="continue"/>
            <w:vAlign w:val="center"/>
          </w:tcPr>
          <w:p w14:paraId="1A1CEDD1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192" w:type="dxa"/>
            <w:vAlign w:val="center"/>
          </w:tcPr>
          <w:p w14:paraId="68AB1E21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联系电话</w:t>
            </w:r>
          </w:p>
        </w:tc>
        <w:tc>
          <w:tcPr>
            <w:tcW w:w="1905" w:type="dxa"/>
            <w:vAlign w:val="center"/>
          </w:tcPr>
          <w:p w14:paraId="0BF9E171">
            <w:pPr>
              <w:jc w:val="center"/>
              <w:rPr>
                <w:rFonts w:ascii="仿宋_GB2312" w:hAnsi="宋体" w:eastAsia="仿宋_GB2312" w:cs="仿宋_GB2312"/>
                <w:color w:val="000000"/>
              </w:rPr>
            </w:pPr>
          </w:p>
        </w:tc>
        <w:tc>
          <w:tcPr>
            <w:tcW w:w="1695" w:type="dxa"/>
            <w:vAlign w:val="center"/>
          </w:tcPr>
          <w:p w14:paraId="3F5E8F51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电子邮箱</w:t>
            </w:r>
          </w:p>
        </w:tc>
        <w:tc>
          <w:tcPr>
            <w:tcW w:w="2093" w:type="dxa"/>
            <w:vAlign w:val="center"/>
          </w:tcPr>
          <w:p w14:paraId="22C12273">
            <w:pPr>
              <w:jc w:val="center"/>
              <w:rPr>
                <w:rFonts w:ascii="仿宋_GB2312" w:hAnsi="宋体" w:eastAsia="仿宋_GB2312" w:cs="仿宋_GB2312"/>
                <w:color w:val="000000"/>
              </w:rPr>
            </w:pPr>
          </w:p>
        </w:tc>
      </w:tr>
      <w:tr w14:paraId="551C22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5" w:hRule="atLeast"/>
          <w:jc w:val="center"/>
        </w:trPr>
        <w:tc>
          <w:tcPr>
            <w:tcW w:w="700" w:type="dxa"/>
            <w:vMerge w:val="continue"/>
            <w:textDirection w:val="tbRlV"/>
            <w:vAlign w:val="center"/>
          </w:tcPr>
          <w:p w14:paraId="524E61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42035AA1">
            <w:pPr>
              <w:ind w:firstLine="482" w:firstLineChars="200"/>
              <w:jc w:val="both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依托项目</w:t>
            </w:r>
          </w:p>
        </w:tc>
        <w:tc>
          <w:tcPr>
            <w:tcW w:w="7885" w:type="dxa"/>
            <w:gridSpan w:val="4"/>
            <w:vAlign w:val="center"/>
          </w:tcPr>
          <w:p w14:paraId="13EC2093">
            <w:pPr>
              <w:spacing w:line="560" w:lineRule="exact"/>
              <w:rPr>
                <w:rStyle w:val="12"/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eastAsia="仿宋_GB2312"/>
                <w:color w:val="000000"/>
                <w:sz w:val="22"/>
                <w:szCs w:val="28"/>
              </w:rPr>
              <w:t>□</w:t>
            </w:r>
            <w:r>
              <w:rPr>
                <w:rStyle w:val="12"/>
                <w:rFonts w:hint="default" w:ascii="Times New Roman" w:cs="Times New Roman"/>
                <w:sz w:val="22"/>
                <w:szCs w:val="22"/>
              </w:rPr>
              <w:t>高峰学科：级别、名称</w:t>
            </w:r>
          </w:p>
          <w:p w14:paraId="3F16D368">
            <w:pPr>
              <w:spacing w:line="560" w:lineRule="exact"/>
              <w:rPr>
                <w:rStyle w:val="12"/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eastAsia="仿宋_GB2312"/>
                <w:color w:val="000000"/>
                <w:sz w:val="22"/>
                <w:szCs w:val="28"/>
              </w:rPr>
              <w:t>□</w:t>
            </w:r>
            <w:r>
              <w:rPr>
                <w:rStyle w:val="12"/>
                <w:rFonts w:hint="default" w:ascii="Times New Roman" w:cs="Times New Roman"/>
                <w:sz w:val="22"/>
                <w:szCs w:val="22"/>
              </w:rPr>
              <w:t>一流本科专业建设点：级别、名称</w:t>
            </w:r>
          </w:p>
          <w:p w14:paraId="6B083393">
            <w:pPr>
              <w:spacing w:line="560" w:lineRule="exact"/>
              <w:rPr>
                <w:rFonts w:eastAsia="仿宋_GB2312"/>
                <w:color w:val="000000"/>
                <w:sz w:val="22"/>
                <w:szCs w:val="28"/>
              </w:rPr>
            </w:pPr>
            <w:r>
              <w:rPr>
                <w:rFonts w:eastAsia="仿宋_GB2312"/>
                <w:color w:val="000000"/>
                <w:sz w:val="22"/>
                <w:szCs w:val="28"/>
              </w:rPr>
              <w:t>□</w:t>
            </w:r>
            <w:r>
              <w:rPr>
                <w:rStyle w:val="12"/>
                <w:rFonts w:hint="default" w:ascii="Times New Roman" w:cs="Times New Roman"/>
                <w:sz w:val="22"/>
                <w:szCs w:val="22"/>
              </w:rPr>
              <w:t>产业学院：级别、名称</w:t>
            </w:r>
          </w:p>
          <w:p w14:paraId="2A10DD28">
            <w:pPr>
              <w:spacing w:line="560" w:lineRule="exact"/>
              <w:rPr>
                <w:rFonts w:ascii="宋体" w:hAnsi="宋体"/>
                <w:color w:val="000000"/>
              </w:rPr>
            </w:pPr>
            <w:r>
              <w:rPr>
                <w:rFonts w:eastAsia="仿宋_GB2312"/>
                <w:color w:val="000000"/>
                <w:sz w:val="22"/>
                <w:szCs w:val="28"/>
              </w:rPr>
              <w:t>□</w:t>
            </w:r>
            <w:r>
              <w:rPr>
                <w:rStyle w:val="12"/>
                <w:rFonts w:hint="default" w:ascii="Times New Roman" w:cs="Times New Roman"/>
                <w:sz w:val="22"/>
                <w:szCs w:val="22"/>
              </w:rPr>
              <w:t>其他项目：级别、名称</w:t>
            </w:r>
          </w:p>
        </w:tc>
      </w:tr>
    </w:tbl>
    <w:p w14:paraId="5B724FE9">
      <w:pPr>
        <w:jc w:val="center"/>
        <w:rPr>
          <w:rFonts w:hint="eastAsia" w:ascii="黑体" w:hAnsi="黑体" w:eastAsia="黑体" w:cs="黑体"/>
          <w:sz w:val="36"/>
          <w:szCs w:val="36"/>
        </w:rPr>
      </w:pPr>
    </w:p>
    <w:p w14:paraId="3D6C39E9">
      <w:pPr>
        <w:jc w:val="center"/>
        <w:rPr>
          <w:rFonts w:hint="eastAsia" w:ascii="黑体" w:hAnsi="黑体" w:eastAsia="黑体" w:cs="黑体"/>
          <w:sz w:val="36"/>
          <w:szCs w:val="36"/>
        </w:rPr>
      </w:pPr>
    </w:p>
    <w:p w14:paraId="67795D08">
      <w:pPr>
        <w:jc w:val="center"/>
        <w:rPr>
          <w:rFonts w:hint="eastAsia" w:ascii="黑体" w:hAnsi="黑体" w:eastAsia="黑体" w:cs="黑体"/>
          <w:sz w:val="36"/>
          <w:szCs w:val="36"/>
        </w:rPr>
      </w:pPr>
    </w:p>
    <w:p w14:paraId="74A6DCC0">
      <w:pPr>
        <w:jc w:val="center"/>
        <w:rPr>
          <w:rFonts w:hint="eastAsia" w:ascii="黑体" w:hAnsi="黑体" w:eastAsia="黑体" w:cs="黑体"/>
          <w:sz w:val="36"/>
          <w:szCs w:val="36"/>
        </w:rPr>
      </w:pPr>
    </w:p>
    <w:p w14:paraId="6A31FA82">
      <w:pPr>
        <w:jc w:val="center"/>
        <w:rPr>
          <w:rFonts w:hint="eastAsia" w:ascii="黑体" w:hAnsi="黑体" w:eastAsia="黑体" w:cs="黑体"/>
          <w:sz w:val="36"/>
          <w:szCs w:val="36"/>
        </w:rPr>
      </w:pPr>
    </w:p>
    <w:p w14:paraId="4AD4A065">
      <w:pPr>
        <w:jc w:val="center"/>
        <w:rPr>
          <w:rFonts w:hint="eastAsia" w:ascii="黑体" w:hAnsi="黑体" w:eastAsia="黑体" w:cs="黑体"/>
          <w:sz w:val="36"/>
          <w:szCs w:val="36"/>
        </w:rPr>
      </w:pPr>
    </w:p>
    <w:p w14:paraId="25C74208">
      <w:pPr>
        <w:jc w:val="center"/>
        <w:rPr>
          <w:rFonts w:hint="eastAsia" w:ascii="黑体" w:hAnsi="黑体" w:eastAsia="黑体" w:cs="黑体"/>
          <w:sz w:val="36"/>
          <w:szCs w:val="36"/>
        </w:rPr>
      </w:pPr>
    </w:p>
    <w:p w14:paraId="5C164578">
      <w:pPr>
        <w:jc w:val="center"/>
        <w:rPr>
          <w:rFonts w:hint="eastAsia" w:ascii="黑体" w:hAnsi="黑体" w:eastAsia="黑体" w:cs="黑体"/>
          <w:sz w:val="36"/>
          <w:szCs w:val="36"/>
        </w:rPr>
      </w:pPr>
    </w:p>
    <w:p w14:paraId="10AECA72">
      <w:pPr>
        <w:jc w:val="center"/>
        <w:rPr>
          <w:rFonts w:hint="eastAsia" w:ascii="黑体" w:hAnsi="黑体" w:eastAsia="黑体" w:cs="黑体"/>
          <w:sz w:val="36"/>
          <w:szCs w:val="36"/>
        </w:rPr>
      </w:pPr>
    </w:p>
    <w:p w14:paraId="0B458262">
      <w:pPr>
        <w:jc w:val="both"/>
        <w:rPr>
          <w:rFonts w:hint="eastAsia" w:ascii="黑体" w:hAnsi="黑体" w:eastAsia="黑体" w:cs="黑体"/>
          <w:sz w:val="36"/>
          <w:szCs w:val="36"/>
        </w:rPr>
      </w:pPr>
    </w:p>
    <w:p w14:paraId="34D64E45">
      <w:pPr>
        <w:jc w:val="center"/>
        <w:rPr>
          <w:rFonts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3</w:t>
      </w:r>
      <w:r>
        <w:rPr>
          <w:rFonts w:ascii="黑体" w:hAnsi="黑体" w:eastAsia="黑体" w:cs="黑体"/>
          <w:sz w:val="36"/>
          <w:szCs w:val="36"/>
        </w:rPr>
        <w:t>.</w:t>
      </w:r>
      <w:r>
        <w:rPr>
          <w:rFonts w:hint="eastAsia" w:ascii="黑体" w:hAnsi="黑体" w:eastAsia="黑体" w:cs="黑体"/>
          <w:sz w:val="36"/>
          <w:szCs w:val="36"/>
        </w:rPr>
        <w:t>联合</w:t>
      </w:r>
      <w:r>
        <w:rPr>
          <w:rFonts w:ascii="黑体" w:hAnsi="黑体" w:eastAsia="黑体" w:cs="黑体"/>
          <w:sz w:val="36"/>
          <w:szCs w:val="36"/>
        </w:rPr>
        <w:t>申报</w:t>
      </w:r>
      <w:r>
        <w:rPr>
          <w:rFonts w:hint="eastAsia" w:ascii="黑体" w:hAnsi="黑体" w:eastAsia="黑体" w:cs="黑体"/>
          <w:color w:val="auto"/>
          <w:sz w:val="36"/>
          <w:szCs w:val="36"/>
          <w:lang w:val="en-US" w:eastAsia="zh-CN"/>
        </w:rPr>
        <w:t>单位</w:t>
      </w:r>
      <w:r>
        <w:rPr>
          <w:rFonts w:ascii="黑体" w:hAnsi="黑体" w:eastAsia="黑体" w:cs="黑体"/>
          <w:color w:val="auto"/>
          <w:sz w:val="36"/>
          <w:szCs w:val="36"/>
        </w:rPr>
        <w:t>情况</w:t>
      </w:r>
    </w:p>
    <w:tbl>
      <w:tblPr>
        <w:tblStyle w:val="7"/>
        <w:tblW w:w="10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2160"/>
        <w:gridCol w:w="2578"/>
        <w:gridCol w:w="2384"/>
        <w:gridCol w:w="2511"/>
      </w:tblGrid>
      <w:tr w14:paraId="588BA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889" w:type="dxa"/>
            <w:vMerge w:val="restart"/>
            <w:vAlign w:val="center"/>
          </w:tcPr>
          <w:p w14:paraId="49FA2E0E">
            <w:pPr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基本信息</w:t>
            </w: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footnoteReference w:id="0"/>
            </w:r>
          </w:p>
        </w:tc>
        <w:tc>
          <w:tcPr>
            <w:tcW w:w="2160" w:type="dxa"/>
            <w:vAlign w:val="center"/>
          </w:tcPr>
          <w:p w14:paraId="11B35A60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单位名称</w:t>
            </w:r>
          </w:p>
        </w:tc>
        <w:tc>
          <w:tcPr>
            <w:tcW w:w="7473" w:type="dxa"/>
            <w:gridSpan w:val="3"/>
            <w:vAlign w:val="center"/>
          </w:tcPr>
          <w:p w14:paraId="76A34843">
            <w:pPr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7D710F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889" w:type="dxa"/>
            <w:vMerge w:val="continue"/>
            <w:vAlign w:val="center"/>
          </w:tcPr>
          <w:p w14:paraId="7ADF6A8B">
            <w:pPr>
              <w:jc w:val="center"/>
              <w:textAlignment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14:paraId="3DFFF9F2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单位类别</w:t>
            </w:r>
          </w:p>
        </w:tc>
        <w:tc>
          <w:tcPr>
            <w:tcW w:w="7473" w:type="dxa"/>
            <w:gridSpan w:val="3"/>
            <w:vAlign w:val="center"/>
          </w:tcPr>
          <w:p w14:paraId="22B998B3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□国家专精特新“小巨人”企业    □省级“专精特新”企业</w:t>
            </w:r>
          </w:p>
          <w:p w14:paraId="194642E9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□地方(地市级以上)中小企业中心  □行业协会</w:t>
            </w:r>
          </w:p>
          <w:p w14:paraId="4951F963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□产业园区                      □其他</w:t>
            </w:r>
          </w:p>
        </w:tc>
      </w:tr>
      <w:tr w14:paraId="048D79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889" w:type="dxa"/>
            <w:vMerge w:val="continue"/>
            <w:vAlign w:val="center"/>
          </w:tcPr>
          <w:p w14:paraId="7340BF62">
            <w:pPr>
              <w:jc w:val="center"/>
              <w:textAlignment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009EB89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联系人（职务）</w:t>
            </w:r>
          </w:p>
        </w:tc>
        <w:tc>
          <w:tcPr>
            <w:tcW w:w="2578" w:type="dxa"/>
            <w:vAlign w:val="center"/>
          </w:tcPr>
          <w:p w14:paraId="6F9DFE72">
            <w:pPr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2384" w:type="dxa"/>
            <w:vAlign w:val="center"/>
          </w:tcPr>
          <w:p w14:paraId="0EBA0B2A">
            <w:pPr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联系方式</w:t>
            </w:r>
          </w:p>
          <w:p w14:paraId="1299D38D">
            <w:pPr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（电话及邮箱）</w:t>
            </w:r>
          </w:p>
        </w:tc>
        <w:tc>
          <w:tcPr>
            <w:tcW w:w="2511" w:type="dxa"/>
            <w:vAlign w:val="center"/>
          </w:tcPr>
          <w:p w14:paraId="55D9865A">
            <w:pPr>
              <w:rPr>
                <w:rFonts w:hint="eastAsia" w:eastAsiaTheme="minorEastAsia"/>
                <w:sz w:val="24"/>
                <w:lang w:eastAsia="zh-CN"/>
              </w:rPr>
            </w:pPr>
          </w:p>
        </w:tc>
      </w:tr>
      <w:tr w14:paraId="6056D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3" w:hRule="atLeast"/>
          <w:jc w:val="center"/>
        </w:trPr>
        <w:tc>
          <w:tcPr>
            <w:tcW w:w="889" w:type="dxa"/>
            <w:vAlign w:val="center"/>
          </w:tcPr>
          <w:p w14:paraId="0163E6FE">
            <w:pPr>
              <w:textAlignment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单位简介及产教融合工作基础</w:t>
            </w:r>
          </w:p>
        </w:tc>
        <w:tc>
          <w:tcPr>
            <w:tcW w:w="9633" w:type="dxa"/>
            <w:gridSpan w:val="4"/>
          </w:tcPr>
          <w:p w14:paraId="2953EA53">
            <w:pPr>
              <w:rPr>
                <w:rFonts w:hint="default" w:ascii="仿宋" w:hAnsi="仿宋" w:eastAsia="仿宋" w:cs="仿宋"/>
                <w:sz w:val="24"/>
                <w:szCs w:val="22"/>
                <w:lang w:val="en-US" w:bidi="zh-CN"/>
              </w:rPr>
            </w:pPr>
            <w:r>
              <w:rPr>
                <w:rFonts w:eastAsia="仿宋"/>
                <w:sz w:val="24"/>
                <w:szCs w:val="22"/>
                <w:lang w:bidi="zh-CN"/>
              </w:rPr>
              <w:t>（联合申报单位的行业地位、具备的资质和条件、经营状况、产教融合工作基础以及微专业建设中的分工等）</w:t>
            </w:r>
          </w:p>
        </w:tc>
      </w:tr>
      <w:tr w14:paraId="776E8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889" w:type="dxa"/>
            <w:vMerge w:val="restart"/>
            <w:vAlign w:val="center"/>
          </w:tcPr>
          <w:p w14:paraId="5FD2900C">
            <w:pPr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基本信息</w:t>
            </w: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footnoteReference w:id="1"/>
            </w:r>
          </w:p>
        </w:tc>
        <w:tc>
          <w:tcPr>
            <w:tcW w:w="2160" w:type="dxa"/>
            <w:vAlign w:val="center"/>
          </w:tcPr>
          <w:p w14:paraId="19784E54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单位名称</w:t>
            </w:r>
          </w:p>
        </w:tc>
        <w:tc>
          <w:tcPr>
            <w:tcW w:w="7473" w:type="dxa"/>
            <w:gridSpan w:val="3"/>
            <w:vAlign w:val="center"/>
          </w:tcPr>
          <w:p w14:paraId="6FF4E30B">
            <w:pPr>
              <w:rPr>
                <w:sz w:val="24"/>
              </w:rPr>
            </w:pPr>
          </w:p>
        </w:tc>
      </w:tr>
      <w:tr w14:paraId="7BF54B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889" w:type="dxa"/>
            <w:vMerge w:val="continue"/>
            <w:vAlign w:val="center"/>
          </w:tcPr>
          <w:p w14:paraId="7FDCEA9D">
            <w:pPr>
              <w:jc w:val="center"/>
              <w:textAlignment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D82FCB1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单位类别</w:t>
            </w:r>
          </w:p>
        </w:tc>
        <w:tc>
          <w:tcPr>
            <w:tcW w:w="7473" w:type="dxa"/>
            <w:gridSpan w:val="3"/>
            <w:vAlign w:val="center"/>
          </w:tcPr>
          <w:p w14:paraId="16DB4EC5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□国家专精特新“小巨人”企业    □省级“专精特新”企业</w:t>
            </w:r>
          </w:p>
          <w:p w14:paraId="76A4F117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□地方(地市级以上)中小企业中心  □行业协会</w:t>
            </w:r>
          </w:p>
          <w:p w14:paraId="2BC41855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□产业园区                      □其他</w:t>
            </w:r>
          </w:p>
        </w:tc>
      </w:tr>
      <w:tr w14:paraId="13101F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889" w:type="dxa"/>
            <w:vMerge w:val="continue"/>
            <w:vAlign w:val="center"/>
          </w:tcPr>
          <w:p w14:paraId="30201C20">
            <w:pPr>
              <w:jc w:val="center"/>
              <w:textAlignment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14:paraId="5F98F813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联系人（职务）</w:t>
            </w:r>
          </w:p>
        </w:tc>
        <w:tc>
          <w:tcPr>
            <w:tcW w:w="2578" w:type="dxa"/>
            <w:vAlign w:val="center"/>
          </w:tcPr>
          <w:p w14:paraId="313688DA">
            <w:pPr>
              <w:rPr>
                <w:sz w:val="24"/>
              </w:rPr>
            </w:pPr>
          </w:p>
        </w:tc>
        <w:tc>
          <w:tcPr>
            <w:tcW w:w="2384" w:type="dxa"/>
            <w:vAlign w:val="center"/>
          </w:tcPr>
          <w:p w14:paraId="018ED804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联系方式</w:t>
            </w:r>
          </w:p>
          <w:p w14:paraId="58827380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（电话及邮箱）</w:t>
            </w:r>
          </w:p>
        </w:tc>
        <w:tc>
          <w:tcPr>
            <w:tcW w:w="2511" w:type="dxa"/>
            <w:vAlign w:val="center"/>
          </w:tcPr>
          <w:p w14:paraId="12E03CD0">
            <w:pPr>
              <w:rPr>
                <w:sz w:val="24"/>
              </w:rPr>
            </w:pPr>
          </w:p>
        </w:tc>
      </w:tr>
      <w:tr w14:paraId="37FE4C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3" w:hRule="atLeast"/>
          <w:jc w:val="center"/>
        </w:trPr>
        <w:tc>
          <w:tcPr>
            <w:tcW w:w="889" w:type="dxa"/>
            <w:vAlign w:val="center"/>
          </w:tcPr>
          <w:p w14:paraId="5E186D96">
            <w:pPr>
              <w:textAlignment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单位简介及产教融合工作基础</w:t>
            </w:r>
          </w:p>
        </w:tc>
        <w:tc>
          <w:tcPr>
            <w:tcW w:w="9633" w:type="dxa"/>
            <w:gridSpan w:val="4"/>
          </w:tcPr>
          <w:p w14:paraId="6C79361C">
            <w:pP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（联合申报单位的行业地位、具备的资质和条件、经营状况、产教融合工作基础以及微专业建设中的分工等）</w:t>
            </w:r>
          </w:p>
          <w:p w14:paraId="271C9288">
            <w:pPr>
              <w:rPr>
                <w:rFonts w:hint="default" w:ascii="仿宋" w:hAnsi="仿宋" w:eastAsia="仿宋" w:cs="仿宋"/>
                <w:sz w:val="24"/>
                <w:szCs w:val="22"/>
                <w:lang w:val="en-US" w:bidi="zh-CN"/>
              </w:rPr>
            </w:pPr>
          </w:p>
          <w:p w14:paraId="6EF5689B">
            <w:pPr>
              <w:ind w:firstLine="480" w:firstLineChars="200"/>
              <w:rPr>
                <w:rFonts w:hint="default" w:ascii="仿宋" w:hAnsi="仿宋" w:eastAsia="仿宋" w:cs="仿宋"/>
                <w:sz w:val="24"/>
                <w:szCs w:val="22"/>
                <w:lang w:val="en-US" w:bidi="zh-CN"/>
              </w:rPr>
            </w:pPr>
          </w:p>
        </w:tc>
      </w:tr>
    </w:tbl>
    <w:p w14:paraId="3CB39821">
      <w:pPr>
        <w:pStyle w:val="2"/>
        <w:spacing w:before="22"/>
        <w:ind w:left="1655" w:right="165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4</w:t>
      </w:r>
      <w:r>
        <w:rPr>
          <w:rFonts w:ascii="Times New Roman" w:hAnsi="Times New Roman" w:cs="Times New Roman"/>
        </w:rPr>
        <w:t>.申请增设专业人才培养方案</w:t>
      </w:r>
    </w:p>
    <w:tbl>
      <w:tblPr>
        <w:tblStyle w:val="7"/>
        <w:tblW w:w="0" w:type="auto"/>
        <w:tblInd w:w="-6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7"/>
      </w:tblGrid>
      <w:tr w14:paraId="6E77D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1" w:hRule="atLeast"/>
        </w:trPr>
        <w:tc>
          <w:tcPr>
            <w:tcW w:w="9967" w:type="dxa"/>
            <w:noWrap w:val="0"/>
            <w:vAlign w:val="top"/>
          </w:tcPr>
          <w:p w14:paraId="67BD37F9">
            <w:pPr>
              <w:spacing w:before="120" w:beforeLines="50" w:after="120" w:afterLines="50" w:line="480" w:lineRule="exact"/>
              <w:ind w:firstLine="562" w:firstLineChars="200"/>
              <w:rPr>
                <w:rFonts w:eastAsia="宋体"/>
                <w:b/>
                <w:kern w:val="0"/>
                <w:sz w:val="28"/>
                <w:szCs w:val="28"/>
              </w:rPr>
            </w:pPr>
            <w:r>
              <w:rPr>
                <w:rFonts w:eastAsia="宋体"/>
                <w:b/>
                <w:kern w:val="0"/>
                <w:sz w:val="28"/>
                <w:szCs w:val="28"/>
              </w:rPr>
              <w:t>一、微专业介绍 校内微专业代码</w:t>
            </w:r>
          </w:p>
          <w:p w14:paraId="528F2302">
            <w:pPr>
              <w:spacing w:before="120" w:beforeLines="50" w:after="120" w:afterLines="50" w:line="480" w:lineRule="exact"/>
              <w:ind w:firstLine="562" w:firstLineChars="200"/>
              <w:rPr>
                <w:rFonts w:eastAsia="宋体"/>
                <w:b/>
                <w:kern w:val="0"/>
                <w:sz w:val="28"/>
                <w:szCs w:val="28"/>
              </w:rPr>
            </w:pPr>
            <w:r>
              <w:rPr>
                <w:rFonts w:eastAsia="宋体"/>
                <w:b/>
                <w:kern w:val="0"/>
                <w:sz w:val="28"/>
                <w:szCs w:val="28"/>
              </w:rPr>
              <w:t>二、培养目标</w:t>
            </w:r>
          </w:p>
          <w:p w14:paraId="04DA09B8">
            <w:pPr>
              <w:spacing w:before="120" w:beforeLines="50" w:after="120" w:afterLines="50" w:line="480" w:lineRule="exact"/>
              <w:ind w:firstLine="562" w:firstLineChars="200"/>
              <w:rPr>
                <w:rFonts w:eastAsia="宋体"/>
                <w:b/>
                <w:kern w:val="0"/>
                <w:sz w:val="28"/>
                <w:szCs w:val="28"/>
              </w:rPr>
            </w:pPr>
            <w:r>
              <w:rPr>
                <w:rFonts w:eastAsia="宋体"/>
                <w:b/>
                <w:kern w:val="0"/>
                <w:sz w:val="28"/>
                <w:szCs w:val="28"/>
              </w:rPr>
              <w:t>三、修读要求</w:t>
            </w:r>
          </w:p>
          <w:p w14:paraId="31103866">
            <w:pPr>
              <w:spacing w:before="120" w:beforeLines="50" w:after="120" w:afterLines="50" w:line="480" w:lineRule="exact"/>
              <w:ind w:firstLine="562" w:firstLineChars="200"/>
              <w:rPr>
                <w:rFonts w:eastAsia="宋体"/>
                <w:b/>
                <w:kern w:val="0"/>
                <w:sz w:val="28"/>
                <w:szCs w:val="28"/>
              </w:rPr>
            </w:pPr>
            <w:r>
              <w:rPr>
                <w:rFonts w:eastAsia="宋体"/>
                <w:b/>
                <w:kern w:val="0"/>
                <w:sz w:val="28"/>
                <w:szCs w:val="28"/>
              </w:rPr>
              <w:t>四、培养对象与条件（对学生所在学科和专业、前置课程等的要求）</w:t>
            </w:r>
          </w:p>
          <w:p w14:paraId="0BA3A4AA">
            <w:pPr>
              <w:spacing w:before="120" w:beforeLines="50" w:after="120" w:afterLines="50" w:line="480" w:lineRule="exact"/>
              <w:ind w:firstLine="562" w:firstLineChars="200"/>
              <w:rPr>
                <w:rFonts w:eastAsia="宋体"/>
                <w:b/>
                <w:kern w:val="0"/>
                <w:sz w:val="28"/>
                <w:szCs w:val="28"/>
              </w:rPr>
            </w:pPr>
            <w:r>
              <w:rPr>
                <w:rFonts w:eastAsia="宋体"/>
                <w:b/>
                <w:kern w:val="0"/>
                <w:sz w:val="28"/>
                <w:szCs w:val="28"/>
              </w:rPr>
              <w:t>五、学分与证书</w:t>
            </w:r>
          </w:p>
          <w:p w14:paraId="3C84F292">
            <w:pPr>
              <w:spacing w:line="560" w:lineRule="exact"/>
              <w:ind w:firstLine="480" w:firstLineChars="200"/>
              <w:rPr>
                <w:rFonts w:eastAsia="宋体"/>
                <w:kern w:val="0"/>
                <w:sz w:val="24"/>
              </w:rPr>
            </w:pPr>
            <w:r>
              <w:rPr>
                <w:rFonts w:eastAsia="宋体"/>
                <w:kern w:val="0"/>
                <w:sz w:val="24"/>
              </w:rPr>
              <w:t>学生在毕业前，修满本培养方案规定的**个学分，颁发***“微专业”证书。</w:t>
            </w:r>
          </w:p>
          <w:p w14:paraId="43061682">
            <w:pPr>
              <w:spacing w:before="120" w:beforeLines="50" w:after="120" w:afterLines="50" w:line="480" w:lineRule="exact"/>
              <w:ind w:firstLine="562" w:firstLineChars="200"/>
              <w:rPr>
                <w:rFonts w:eastAsia="宋体"/>
                <w:b/>
                <w:kern w:val="0"/>
                <w:sz w:val="28"/>
                <w:szCs w:val="28"/>
              </w:rPr>
            </w:pPr>
            <w:r>
              <w:rPr>
                <w:rFonts w:eastAsia="宋体"/>
                <w:b/>
                <w:kern w:val="0"/>
                <w:sz w:val="28"/>
                <w:szCs w:val="28"/>
              </w:rPr>
              <w:t>六、课程设置</w:t>
            </w:r>
          </w:p>
          <w:p w14:paraId="75BF7BC6">
            <w:pPr>
              <w:spacing w:after="120" w:afterLines="50" w:line="400" w:lineRule="exact"/>
              <w:ind w:left="480"/>
              <w:jc w:val="center"/>
              <w:rPr>
                <w:rFonts w:eastAsia="黑体"/>
                <w:b/>
                <w:kern w:val="0"/>
                <w:sz w:val="24"/>
              </w:rPr>
            </w:pPr>
            <w:r>
              <w:rPr>
                <w:rFonts w:eastAsia="黑体"/>
                <w:b/>
                <w:kern w:val="0"/>
                <w:sz w:val="24"/>
              </w:rPr>
              <w:t>*****“微专业”课程设置及教学进程计划表</w:t>
            </w:r>
          </w:p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57" w:type="dxa"/>
                <w:bottom w:w="0" w:type="dxa"/>
                <w:right w:w="57" w:type="dxa"/>
              </w:tblCellMar>
            </w:tblPr>
            <w:tblGrid>
              <w:gridCol w:w="760"/>
              <w:gridCol w:w="707"/>
              <w:gridCol w:w="1478"/>
              <w:gridCol w:w="384"/>
              <w:gridCol w:w="386"/>
              <w:gridCol w:w="420"/>
              <w:gridCol w:w="368"/>
              <w:gridCol w:w="368"/>
              <w:gridCol w:w="420"/>
              <w:gridCol w:w="386"/>
              <w:gridCol w:w="349"/>
              <w:gridCol w:w="648"/>
              <w:gridCol w:w="700"/>
              <w:gridCol w:w="1513"/>
              <w:gridCol w:w="1257"/>
            </w:tblGrid>
            <w:tr w14:paraId="726AA48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277" w:hRule="atLeast"/>
                <w:jc w:val="center"/>
              </w:trPr>
              <w:tc>
                <w:tcPr>
                  <w:tcW w:w="760" w:type="dxa"/>
                  <w:vMerge w:val="restart"/>
                  <w:noWrap w:val="0"/>
                  <w:vAlign w:val="center"/>
                </w:tcPr>
                <w:p w14:paraId="69553201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序号</w:t>
                  </w:r>
                </w:p>
              </w:tc>
              <w:tc>
                <w:tcPr>
                  <w:tcW w:w="707" w:type="dxa"/>
                  <w:vMerge w:val="restart"/>
                  <w:noWrap w:val="0"/>
                  <w:vAlign w:val="center"/>
                </w:tcPr>
                <w:p w14:paraId="057C9BA0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课程代码</w:t>
                  </w:r>
                </w:p>
              </w:tc>
              <w:tc>
                <w:tcPr>
                  <w:tcW w:w="1478" w:type="dxa"/>
                  <w:vMerge w:val="restart"/>
                  <w:noWrap w:val="0"/>
                  <w:vAlign w:val="center"/>
                </w:tcPr>
                <w:p w14:paraId="447DE9D1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课程名称</w:t>
                  </w:r>
                </w:p>
              </w:tc>
              <w:tc>
                <w:tcPr>
                  <w:tcW w:w="384" w:type="dxa"/>
                  <w:vMerge w:val="restart"/>
                  <w:noWrap w:val="0"/>
                  <w:vAlign w:val="center"/>
                </w:tcPr>
                <w:p w14:paraId="7447EA43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学分</w:t>
                  </w:r>
                </w:p>
              </w:tc>
              <w:tc>
                <w:tcPr>
                  <w:tcW w:w="386" w:type="dxa"/>
                  <w:vMerge w:val="restart"/>
                  <w:noWrap w:val="0"/>
                  <w:vAlign w:val="center"/>
                </w:tcPr>
                <w:p w14:paraId="4FA993BA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周学时</w:t>
                  </w:r>
                </w:p>
              </w:tc>
              <w:tc>
                <w:tcPr>
                  <w:tcW w:w="420" w:type="dxa"/>
                  <w:vMerge w:val="restart"/>
                  <w:noWrap w:val="0"/>
                  <w:vAlign w:val="center"/>
                </w:tcPr>
                <w:p w14:paraId="3226FD5B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总学时</w:t>
                  </w:r>
                </w:p>
              </w:tc>
              <w:tc>
                <w:tcPr>
                  <w:tcW w:w="1542" w:type="dxa"/>
                  <w:gridSpan w:val="4"/>
                  <w:noWrap w:val="0"/>
                  <w:vAlign w:val="center"/>
                </w:tcPr>
                <w:p w14:paraId="5616AB40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学时分配</w:t>
                  </w:r>
                </w:p>
              </w:tc>
              <w:tc>
                <w:tcPr>
                  <w:tcW w:w="349" w:type="dxa"/>
                  <w:vMerge w:val="restart"/>
                  <w:noWrap w:val="0"/>
                  <w:vAlign w:val="center"/>
                </w:tcPr>
                <w:p w14:paraId="0E1E2EB4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开课学期</w:t>
                  </w:r>
                </w:p>
              </w:tc>
              <w:tc>
                <w:tcPr>
                  <w:tcW w:w="648" w:type="dxa"/>
                  <w:vMerge w:val="restart"/>
                  <w:noWrap w:val="0"/>
                  <w:vAlign w:val="center"/>
                </w:tcPr>
                <w:p w14:paraId="2F0AE3D9">
                  <w:pPr>
                    <w:tabs>
                      <w:tab w:val="left" w:pos="233"/>
                    </w:tabs>
                    <w:spacing w:line="288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授课教师</w:t>
                  </w:r>
                </w:p>
              </w:tc>
              <w:tc>
                <w:tcPr>
                  <w:tcW w:w="700" w:type="dxa"/>
                  <w:vMerge w:val="restart"/>
                  <w:noWrap w:val="0"/>
                  <w:vAlign w:val="center"/>
                </w:tcPr>
                <w:p w14:paraId="1E176847">
                  <w:pPr>
                    <w:tabs>
                      <w:tab w:val="left" w:pos="233"/>
                    </w:tabs>
                    <w:spacing w:line="288" w:lineRule="auto"/>
                    <w:rPr>
                      <w:rFonts w:eastAsia="宋体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考核方式</w:t>
                  </w:r>
                </w:p>
              </w:tc>
              <w:tc>
                <w:tcPr>
                  <w:tcW w:w="1513" w:type="dxa"/>
                  <w:vMerge w:val="restart"/>
                  <w:noWrap w:val="0"/>
                  <w:vAlign w:val="center"/>
                </w:tcPr>
                <w:p w14:paraId="7C86223F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开课单位</w:t>
                  </w:r>
                </w:p>
              </w:tc>
              <w:tc>
                <w:tcPr>
                  <w:tcW w:w="1257" w:type="dxa"/>
                  <w:vMerge w:val="restart"/>
                  <w:noWrap w:val="0"/>
                  <w:vAlign w:val="center"/>
                </w:tcPr>
                <w:p w14:paraId="517DEEF5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备注：须修读的前置课程</w:t>
                  </w:r>
                </w:p>
              </w:tc>
            </w:tr>
            <w:tr w14:paraId="27A6B9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634" w:hRule="atLeast"/>
                <w:jc w:val="center"/>
              </w:trPr>
              <w:tc>
                <w:tcPr>
                  <w:tcW w:w="760" w:type="dxa"/>
                  <w:vMerge w:val="continue"/>
                  <w:noWrap w:val="0"/>
                  <w:vAlign w:val="center"/>
                </w:tcPr>
                <w:p w14:paraId="147753BC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" w:type="dxa"/>
                  <w:vMerge w:val="continue"/>
                  <w:noWrap w:val="0"/>
                  <w:vAlign w:val="center"/>
                </w:tcPr>
                <w:p w14:paraId="70896ACA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vMerge w:val="continue"/>
                  <w:noWrap w:val="0"/>
                  <w:vAlign w:val="center"/>
                </w:tcPr>
                <w:p w14:paraId="147E7908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vMerge w:val="continue"/>
                  <w:noWrap w:val="0"/>
                  <w:vAlign w:val="center"/>
                </w:tcPr>
                <w:p w14:paraId="20F1DCD2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vMerge w:val="continue"/>
                  <w:noWrap w:val="0"/>
                  <w:vAlign w:val="center"/>
                </w:tcPr>
                <w:p w14:paraId="1B302EBC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vMerge w:val="continue"/>
                  <w:noWrap w:val="0"/>
                  <w:vAlign w:val="center"/>
                </w:tcPr>
                <w:p w14:paraId="0DD6A515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36" w:type="dxa"/>
                  <w:gridSpan w:val="2"/>
                  <w:noWrap w:val="0"/>
                  <w:vAlign w:val="center"/>
                </w:tcPr>
                <w:p w14:paraId="7CE9C775">
                  <w:pPr>
                    <w:widowControl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线上</w:t>
                  </w:r>
                </w:p>
                <w:p w14:paraId="3DB6A97E">
                  <w:pPr>
                    <w:widowControl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学时</w:t>
                  </w:r>
                </w:p>
              </w:tc>
              <w:tc>
                <w:tcPr>
                  <w:tcW w:w="806" w:type="dxa"/>
                  <w:gridSpan w:val="2"/>
                  <w:noWrap w:val="0"/>
                  <w:vAlign w:val="center"/>
                </w:tcPr>
                <w:p w14:paraId="67D8C203">
                  <w:pPr>
                    <w:widowControl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线下</w:t>
                  </w:r>
                </w:p>
                <w:p w14:paraId="36F0E1EC">
                  <w:pPr>
                    <w:widowControl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学时</w:t>
                  </w:r>
                </w:p>
              </w:tc>
              <w:tc>
                <w:tcPr>
                  <w:tcW w:w="349" w:type="dxa"/>
                  <w:vMerge w:val="continue"/>
                  <w:noWrap w:val="0"/>
                  <w:vAlign w:val="center"/>
                </w:tcPr>
                <w:p w14:paraId="2E754C6B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vMerge w:val="continue"/>
                  <w:noWrap w:val="0"/>
                  <w:vAlign w:val="center"/>
                </w:tcPr>
                <w:p w14:paraId="06A6728E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vMerge w:val="continue"/>
                  <w:noWrap w:val="0"/>
                  <w:vAlign w:val="center"/>
                </w:tcPr>
                <w:p w14:paraId="406D87A7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vMerge w:val="continue"/>
                  <w:noWrap w:val="0"/>
                  <w:vAlign w:val="center"/>
                </w:tcPr>
                <w:p w14:paraId="1D15A996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vMerge w:val="continue"/>
                  <w:noWrap w:val="0"/>
                  <w:vAlign w:val="center"/>
                </w:tcPr>
                <w:p w14:paraId="765C1472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14:paraId="2CDCAC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760" w:type="dxa"/>
                  <w:vMerge w:val="continue"/>
                  <w:noWrap w:val="0"/>
                  <w:vAlign w:val="center"/>
                </w:tcPr>
                <w:p w14:paraId="5E8AB565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" w:type="dxa"/>
                  <w:vMerge w:val="continue"/>
                  <w:noWrap w:val="0"/>
                  <w:vAlign w:val="center"/>
                </w:tcPr>
                <w:p w14:paraId="32D07EC9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vMerge w:val="continue"/>
                  <w:noWrap w:val="0"/>
                  <w:vAlign w:val="center"/>
                </w:tcPr>
                <w:p w14:paraId="52791A22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vMerge w:val="continue"/>
                  <w:noWrap w:val="0"/>
                  <w:vAlign w:val="center"/>
                </w:tcPr>
                <w:p w14:paraId="56B73465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vMerge w:val="continue"/>
                  <w:noWrap w:val="0"/>
                  <w:vAlign w:val="center"/>
                </w:tcPr>
                <w:p w14:paraId="7DDE6487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vMerge w:val="continue"/>
                  <w:noWrap w:val="0"/>
                  <w:vAlign w:val="center"/>
                </w:tcPr>
                <w:p w14:paraId="5A46531A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375875E6">
                  <w:pPr>
                    <w:widowControl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理论学时</w:t>
                  </w: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290ABDA8">
                  <w:pPr>
                    <w:widowControl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实践学时</w:t>
                  </w: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6CC9006D">
                  <w:pPr>
                    <w:widowControl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理论学时</w:t>
                  </w: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24F25340">
                  <w:pPr>
                    <w:widowControl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实践学时</w:t>
                  </w:r>
                </w:p>
              </w:tc>
              <w:tc>
                <w:tcPr>
                  <w:tcW w:w="349" w:type="dxa"/>
                  <w:vMerge w:val="continue"/>
                  <w:noWrap w:val="0"/>
                  <w:vAlign w:val="center"/>
                </w:tcPr>
                <w:p w14:paraId="2CAFA64F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vMerge w:val="continue"/>
                  <w:noWrap w:val="0"/>
                  <w:vAlign w:val="center"/>
                </w:tcPr>
                <w:p w14:paraId="637E3266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vMerge w:val="continue"/>
                  <w:noWrap w:val="0"/>
                  <w:vAlign w:val="center"/>
                </w:tcPr>
                <w:p w14:paraId="68D5EB59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vMerge w:val="continue"/>
                  <w:noWrap w:val="0"/>
                  <w:vAlign w:val="center"/>
                </w:tcPr>
                <w:p w14:paraId="23B6CF2A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vMerge w:val="continue"/>
                  <w:noWrap w:val="0"/>
                  <w:vAlign w:val="center"/>
                </w:tcPr>
                <w:p w14:paraId="5F9948E1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14:paraId="5DEAC64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760" w:type="dxa"/>
                  <w:noWrap w:val="0"/>
                  <w:vAlign w:val="center"/>
                </w:tcPr>
                <w:p w14:paraId="5A5662FF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7" w:type="dxa"/>
                  <w:noWrap w:val="0"/>
                  <w:vAlign w:val="center"/>
                </w:tcPr>
                <w:p w14:paraId="27D38EF7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noWrap w:val="0"/>
                  <w:vAlign w:val="center"/>
                </w:tcPr>
                <w:p w14:paraId="2E7BFFE1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noWrap w:val="0"/>
                  <w:vAlign w:val="center"/>
                </w:tcPr>
                <w:p w14:paraId="03D1E6DE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66A3FEDA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51589AD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0CD02EA9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1914A49E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03A09AD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6A4A515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noWrap w:val="0"/>
                  <w:vAlign w:val="center"/>
                </w:tcPr>
                <w:p w14:paraId="19B8E1F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noWrap w:val="0"/>
                  <w:vAlign w:val="center"/>
                </w:tcPr>
                <w:p w14:paraId="254ABE2F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noWrap w:val="0"/>
                  <w:vAlign w:val="center"/>
                </w:tcPr>
                <w:p w14:paraId="60B55AD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noWrap w:val="0"/>
                  <w:vAlign w:val="center"/>
                </w:tcPr>
                <w:p w14:paraId="10C6A82A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noWrap w:val="0"/>
                  <w:vAlign w:val="center"/>
                </w:tcPr>
                <w:p w14:paraId="5CEF25D3">
                  <w:pPr>
                    <w:widowControl/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14:paraId="15545BF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760" w:type="dxa"/>
                  <w:noWrap w:val="0"/>
                  <w:vAlign w:val="center"/>
                </w:tcPr>
                <w:p w14:paraId="3191CB95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7" w:type="dxa"/>
                  <w:noWrap w:val="0"/>
                  <w:vAlign w:val="center"/>
                </w:tcPr>
                <w:p w14:paraId="7F8B1BE8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noWrap w:val="0"/>
                  <w:vAlign w:val="center"/>
                </w:tcPr>
                <w:p w14:paraId="59746CFE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noWrap w:val="0"/>
                  <w:vAlign w:val="center"/>
                </w:tcPr>
                <w:p w14:paraId="16C7B469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1D4CE5BB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7F213B82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126E57DB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68FBE94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7E8EFA63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3F181D9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noWrap w:val="0"/>
                  <w:vAlign w:val="center"/>
                </w:tcPr>
                <w:p w14:paraId="2553E3E1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noWrap w:val="0"/>
                  <w:vAlign w:val="center"/>
                </w:tcPr>
                <w:p w14:paraId="67797C48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noWrap w:val="0"/>
                  <w:vAlign w:val="center"/>
                </w:tcPr>
                <w:p w14:paraId="237B6CF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noWrap w:val="0"/>
                  <w:vAlign w:val="center"/>
                </w:tcPr>
                <w:p w14:paraId="06D2D8C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noWrap w:val="0"/>
                  <w:vAlign w:val="center"/>
                </w:tcPr>
                <w:p w14:paraId="699E17D9">
                  <w:pPr>
                    <w:widowControl/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14:paraId="016AFB4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760" w:type="dxa"/>
                  <w:noWrap w:val="0"/>
                  <w:vAlign w:val="center"/>
                </w:tcPr>
                <w:p w14:paraId="66578F13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kern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07" w:type="dxa"/>
                  <w:noWrap w:val="0"/>
                  <w:vAlign w:val="center"/>
                </w:tcPr>
                <w:p w14:paraId="3E60CBD9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noWrap w:val="0"/>
                  <w:vAlign w:val="center"/>
                </w:tcPr>
                <w:p w14:paraId="4BEDF609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noWrap w:val="0"/>
                  <w:vAlign w:val="center"/>
                </w:tcPr>
                <w:p w14:paraId="219B79A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34104C47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2B4978C7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3E14DB08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6811871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698583F7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74B7AA75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noWrap w:val="0"/>
                  <w:vAlign w:val="center"/>
                </w:tcPr>
                <w:p w14:paraId="35D8EFF8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noWrap w:val="0"/>
                  <w:vAlign w:val="center"/>
                </w:tcPr>
                <w:p w14:paraId="2981975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noWrap w:val="0"/>
                  <w:vAlign w:val="center"/>
                </w:tcPr>
                <w:p w14:paraId="47A04A7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noWrap w:val="0"/>
                  <w:vAlign w:val="center"/>
                </w:tcPr>
                <w:p w14:paraId="5307437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noWrap w:val="0"/>
                  <w:vAlign w:val="center"/>
                </w:tcPr>
                <w:p w14:paraId="355E00D0">
                  <w:pPr>
                    <w:widowControl/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14:paraId="666565D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760" w:type="dxa"/>
                  <w:noWrap w:val="0"/>
                  <w:vAlign w:val="center"/>
                </w:tcPr>
                <w:p w14:paraId="59BEFB2A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kern w:val="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07" w:type="dxa"/>
                  <w:noWrap w:val="0"/>
                  <w:vAlign w:val="center"/>
                </w:tcPr>
                <w:p w14:paraId="7398E9A4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noWrap w:val="0"/>
                  <w:vAlign w:val="center"/>
                </w:tcPr>
                <w:p w14:paraId="32F077D4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noWrap w:val="0"/>
                  <w:vAlign w:val="center"/>
                </w:tcPr>
                <w:p w14:paraId="2A82CE11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5BBC978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1827A527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3594C053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493C0AA1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68A3C38B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1FC52194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noWrap w:val="0"/>
                  <w:vAlign w:val="center"/>
                </w:tcPr>
                <w:p w14:paraId="540F2FA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noWrap w:val="0"/>
                  <w:vAlign w:val="center"/>
                </w:tcPr>
                <w:p w14:paraId="65CE0949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noWrap w:val="0"/>
                  <w:vAlign w:val="center"/>
                </w:tcPr>
                <w:p w14:paraId="2928AA93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noWrap w:val="0"/>
                  <w:vAlign w:val="center"/>
                </w:tcPr>
                <w:p w14:paraId="16DFDB3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noWrap w:val="0"/>
                  <w:vAlign w:val="center"/>
                </w:tcPr>
                <w:p w14:paraId="68E41647">
                  <w:pPr>
                    <w:widowControl/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14:paraId="4A7E3B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760" w:type="dxa"/>
                  <w:noWrap w:val="0"/>
                  <w:vAlign w:val="center"/>
                </w:tcPr>
                <w:p w14:paraId="69F668C2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kern w:val="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07" w:type="dxa"/>
                  <w:noWrap w:val="0"/>
                  <w:vAlign w:val="center"/>
                </w:tcPr>
                <w:p w14:paraId="661973CF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noWrap w:val="0"/>
                  <w:vAlign w:val="center"/>
                </w:tcPr>
                <w:p w14:paraId="4A06D54B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noWrap w:val="0"/>
                  <w:vAlign w:val="center"/>
                </w:tcPr>
                <w:p w14:paraId="69D9D621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4AD6320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51441A5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614455E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2CD5D97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6739E375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2AB94E73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noWrap w:val="0"/>
                  <w:vAlign w:val="center"/>
                </w:tcPr>
                <w:p w14:paraId="25BFD32E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noWrap w:val="0"/>
                  <w:vAlign w:val="center"/>
                </w:tcPr>
                <w:p w14:paraId="1812ED1C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noWrap w:val="0"/>
                  <w:vAlign w:val="center"/>
                </w:tcPr>
                <w:p w14:paraId="78E1676F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noWrap w:val="0"/>
                  <w:vAlign w:val="center"/>
                </w:tcPr>
                <w:p w14:paraId="7B779531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noWrap w:val="0"/>
                  <w:vAlign w:val="center"/>
                </w:tcPr>
                <w:p w14:paraId="4D7FAC17">
                  <w:pPr>
                    <w:widowControl/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14:paraId="5747E27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760" w:type="dxa"/>
                  <w:noWrap w:val="0"/>
                  <w:vAlign w:val="center"/>
                </w:tcPr>
                <w:p w14:paraId="62F2A7DA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kern w:val="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707" w:type="dxa"/>
                  <w:noWrap w:val="0"/>
                  <w:vAlign w:val="center"/>
                </w:tcPr>
                <w:p w14:paraId="42FB32A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noWrap w:val="0"/>
                  <w:vAlign w:val="center"/>
                </w:tcPr>
                <w:p w14:paraId="7622013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noWrap w:val="0"/>
                  <w:vAlign w:val="center"/>
                </w:tcPr>
                <w:p w14:paraId="63C4E11E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61327A5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34FACC2A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6966C8B2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47941D73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27C8BED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5ACB595E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noWrap w:val="0"/>
                  <w:vAlign w:val="center"/>
                </w:tcPr>
                <w:p w14:paraId="683AB752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noWrap w:val="0"/>
                  <w:vAlign w:val="center"/>
                </w:tcPr>
                <w:p w14:paraId="1BB81EEF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noWrap w:val="0"/>
                  <w:vAlign w:val="center"/>
                </w:tcPr>
                <w:p w14:paraId="11EC6209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noWrap w:val="0"/>
                  <w:vAlign w:val="center"/>
                </w:tcPr>
                <w:p w14:paraId="351F8EC7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noWrap w:val="0"/>
                  <w:vAlign w:val="center"/>
                </w:tcPr>
                <w:p w14:paraId="1F0F7A2C">
                  <w:pPr>
                    <w:widowControl/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14:paraId="3523A49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760" w:type="dxa"/>
                  <w:noWrap w:val="0"/>
                  <w:vAlign w:val="center"/>
                </w:tcPr>
                <w:p w14:paraId="1691F159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kern w:val="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707" w:type="dxa"/>
                  <w:noWrap w:val="0"/>
                  <w:vAlign w:val="center"/>
                </w:tcPr>
                <w:p w14:paraId="57D31308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noWrap w:val="0"/>
                  <w:vAlign w:val="center"/>
                </w:tcPr>
                <w:p w14:paraId="5E9B040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noWrap w:val="0"/>
                  <w:vAlign w:val="center"/>
                </w:tcPr>
                <w:p w14:paraId="5759687F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2D9B4558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3748BFD7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257A8199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73B74A9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2502C56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56177A8C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noWrap w:val="0"/>
                  <w:vAlign w:val="center"/>
                </w:tcPr>
                <w:p w14:paraId="478A4595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noWrap w:val="0"/>
                  <w:vAlign w:val="center"/>
                </w:tcPr>
                <w:p w14:paraId="59302E5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noWrap w:val="0"/>
                  <w:vAlign w:val="center"/>
                </w:tcPr>
                <w:p w14:paraId="2C3D283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noWrap w:val="0"/>
                  <w:vAlign w:val="center"/>
                </w:tcPr>
                <w:p w14:paraId="0835819E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noWrap w:val="0"/>
                  <w:vAlign w:val="center"/>
                </w:tcPr>
                <w:p w14:paraId="492E8253">
                  <w:pPr>
                    <w:widowControl/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14:paraId="6FEC490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760" w:type="dxa"/>
                  <w:noWrap w:val="0"/>
                  <w:vAlign w:val="center"/>
                </w:tcPr>
                <w:p w14:paraId="18DB92C2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kern w:val="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07" w:type="dxa"/>
                  <w:noWrap w:val="0"/>
                  <w:vAlign w:val="center"/>
                </w:tcPr>
                <w:p w14:paraId="1472A6D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noWrap w:val="0"/>
                  <w:vAlign w:val="center"/>
                </w:tcPr>
                <w:p w14:paraId="303B9B3C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noWrap w:val="0"/>
                  <w:vAlign w:val="center"/>
                </w:tcPr>
                <w:p w14:paraId="49F53A28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379E09A2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1EDBCBAC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5C5AFD3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04C15DB1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2FD60DE9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22240993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noWrap w:val="0"/>
                  <w:vAlign w:val="center"/>
                </w:tcPr>
                <w:p w14:paraId="214EBDF4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noWrap w:val="0"/>
                  <w:vAlign w:val="center"/>
                </w:tcPr>
                <w:p w14:paraId="3B78907B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noWrap w:val="0"/>
                  <w:vAlign w:val="center"/>
                </w:tcPr>
                <w:p w14:paraId="22E21B85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noWrap w:val="0"/>
                  <w:vAlign w:val="center"/>
                </w:tcPr>
                <w:p w14:paraId="4A7F833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noWrap w:val="0"/>
                  <w:vAlign w:val="center"/>
                </w:tcPr>
                <w:p w14:paraId="02C30D4D">
                  <w:pPr>
                    <w:widowControl/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14:paraId="1FA1994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2945" w:type="dxa"/>
                  <w:gridSpan w:val="3"/>
                  <w:noWrap w:val="0"/>
                  <w:vAlign w:val="center"/>
                </w:tcPr>
                <w:p w14:paraId="3B74410E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kern w:val="0"/>
                      <w:sz w:val="20"/>
                      <w:szCs w:val="20"/>
                    </w:rPr>
                    <w:t>小计</w:t>
                  </w:r>
                </w:p>
              </w:tc>
              <w:tc>
                <w:tcPr>
                  <w:tcW w:w="384" w:type="dxa"/>
                  <w:noWrap w:val="0"/>
                  <w:vAlign w:val="center"/>
                </w:tcPr>
                <w:p w14:paraId="7A3F87C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1320236F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7AE557D4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65C3EA74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34338ECB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0DFC6A17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769CDD7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noWrap w:val="0"/>
                  <w:vAlign w:val="center"/>
                </w:tcPr>
                <w:p w14:paraId="6ECFBD4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noWrap w:val="0"/>
                  <w:vAlign w:val="center"/>
                </w:tcPr>
                <w:p w14:paraId="4ACE0773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noWrap w:val="0"/>
                  <w:vAlign w:val="center"/>
                </w:tcPr>
                <w:p w14:paraId="7C9AD71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noWrap w:val="0"/>
                  <w:vAlign w:val="center"/>
                </w:tcPr>
                <w:p w14:paraId="65A149FE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noWrap w:val="0"/>
                  <w:vAlign w:val="center"/>
                </w:tcPr>
                <w:p w14:paraId="096D2441">
                  <w:pPr>
                    <w:widowControl/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40874F6">
            <w:pPr>
              <w:spacing w:line="480" w:lineRule="exact"/>
              <w:ind w:firstLine="270" w:firstLineChars="150"/>
              <w:rPr>
                <w:rFonts w:eastAsia="宋体"/>
                <w:kern w:val="0"/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注： “总学时=线上学时+线下学时”；开课单位填写任课教师所在高校或企业等。</w:t>
            </w:r>
          </w:p>
          <w:p w14:paraId="0776647B">
            <w:pPr>
              <w:adjustRightInd w:val="0"/>
              <w:spacing w:line="300" w:lineRule="auto"/>
              <w:rPr>
                <w:rFonts w:eastAsia="宋体"/>
                <w:kern w:val="0"/>
                <w:sz w:val="24"/>
              </w:rPr>
            </w:pPr>
          </w:p>
        </w:tc>
      </w:tr>
    </w:tbl>
    <w:p w14:paraId="6FF348F0">
      <w:pPr>
        <w:rPr>
          <w:sz w:val="24"/>
        </w:rPr>
        <w:sectPr>
          <w:headerReference r:id="rId4" w:type="default"/>
          <w:footerReference r:id="rId5" w:type="default"/>
          <w:pgSz w:w="11910" w:h="16840"/>
          <w:pgMar w:top="860" w:right="1580" w:bottom="280" w:left="1580" w:header="720" w:footer="720" w:gutter="0"/>
          <w:cols w:space="720" w:num="1"/>
        </w:sectPr>
      </w:pPr>
    </w:p>
    <w:p w14:paraId="2309ED87">
      <w:pPr>
        <w:pStyle w:val="2"/>
        <w:spacing w:before="20"/>
        <w:ind w:left="2630" w:right="2630"/>
        <w:jc w:val="center"/>
      </w:pPr>
      <w:r>
        <w:rPr>
          <w:rFonts w:hint="eastAsia"/>
          <w:lang w:val="en-US" w:eastAsia="zh-CN"/>
        </w:rPr>
        <w:t>5</w:t>
      </w:r>
      <w:r>
        <w:t>.教师</w:t>
      </w:r>
      <w:r>
        <w:rPr>
          <w:rFonts w:hint="eastAsia"/>
          <w:lang w:val="en-US"/>
        </w:rPr>
        <w:t>团队</w:t>
      </w:r>
      <w:r>
        <w:t>基本情况表</w:t>
      </w:r>
    </w:p>
    <w:p w14:paraId="659285AA">
      <w:pPr>
        <w:pStyle w:val="2"/>
        <w:spacing w:before="5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5.1专业负责人基本情况</w:t>
      </w:r>
    </w:p>
    <w:tbl>
      <w:tblPr>
        <w:tblStyle w:val="7"/>
        <w:tblW w:w="104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5"/>
        <w:gridCol w:w="1255"/>
        <w:gridCol w:w="1255"/>
        <w:gridCol w:w="1255"/>
        <w:gridCol w:w="1464"/>
        <w:gridCol w:w="1255"/>
        <w:gridCol w:w="1464"/>
        <w:gridCol w:w="1255"/>
      </w:tblGrid>
      <w:tr w14:paraId="4D57A4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1255" w:type="dxa"/>
            <w:tcBorders>
              <w:right w:val="single" w:color="000000" w:sz="6" w:space="0"/>
            </w:tcBorders>
          </w:tcPr>
          <w:p w14:paraId="0ACC3823">
            <w:pPr>
              <w:pStyle w:val="11"/>
              <w:spacing w:before="155"/>
              <w:ind w:left="387"/>
              <w:jc w:val="left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255" w:type="dxa"/>
            <w:tcBorders>
              <w:left w:val="single" w:color="000000" w:sz="6" w:space="0"/>
            </w:tcBorders>
          </w:tcPr>
          <w:p w14:paraId="33B7A6BF">
            <w:pPr>
              <w:pStyle w:val="11"/>
              <w:spacing w:before="155"/>
              <w:ind w:left="385"/>
              <w:jc w:val="left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1255" w:type="dxa"/>
          </w:tcPr>
          <w:p w14:paraId="5F527725">
            <w:pPr>
              <w:pStyle w:val="11"/>
              <w:spacing w:before="155"/>
              <w:ind w:left="388"/>
              <w:jc w:val="left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255" w:type="dxa"/>
          </w:tcPr>
          <w:p w14:paraId="670463CF">
            <w:pPr>
              <w:pStyle w:val="11"/>
              <w:spacing w:before="155"/>
              <w:ind w:left="11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1464" w:type="dxa"/>
          </w:tcPr>
          <w:p w14:paraId="2A60A52F">
            <w:pPr>
              <w:pStyle w:val="11"/>
              <w:spacing w:line="274" w:lineRule="exact"/>
              <w:ind w:left="113" w:right="101"/>
              <w:rPr>
                <w:sz w:val="24"/>
              </w:rPr>
            </w:pPr>
            <w:r>
              <w:rPr>
                <w:sz w:val="24"/>
              </w:rPr>
              <w:t>专业技术职</w:t>
            </w:r>
          </w:p>
          <w:p w14:paraId="2261341E">
            <w:pPr>
              <w:pStyle w:val="11"/>
              <w:spacing w:before="0" w:line="221" w:lineRule="exact"/>
              <w:ind w:left="12"/>
              <w:rPr>
                <w:sz w:val="24"/>
              </w:rPr>
            </w:pPr>
            <w:r>
              <w:rPr>
                <w:sz w:val="24"/>
              </w:rPr>
              <w:t>务</w:t>
            </w:r>
          </w:p>
        </w:tc>
        <w:tc>
          <w:tcPr>
            <w:tcW w:w="1255" w:type="dxa"/>
          </w:tcPr>
          <w:p w14:paraId="321C4D17">
            <w:pPr>
              <w:pStyle w:val="11"/>
              <w:spacing w:before="155"/>
              <w:ind w:left="268"/>
              <w:jc w:val="left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1464" w:type="dxa"/>
          </w:tcPr>
          <w:p w14:paraId="3CAA02EF">
            <w:pPr>
              <w:pStyle w:val="11"/>
              <w:spacing w:before="155"/>
              <w:ind w:left="253"/>
              <w:jc w:val="left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1255" w:type="dxa"/>
          </w:tcPr>
          <w:p w14:paraId="62F7B6EE">
            <w:pPr>
              <w:pStyle w:val="11"/>
              <w:spacing w:before="155"/>
              <w:jc w:val="left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3C2DCC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1255" w:type="dxa"/>
            <w:tcBorders>
              <w:right w:val="single" w:color="000000" w:sz="6" w:space="0"/>
            </w:tcBorders>
          </w:tcPr>
          <w:p w14:paraId="15DD6376">
            <w:pPr>
              <w:pStyle w:val="11"/>
              <w:spacing w:line="274" w:lineRule="exact"/>
              <w:ind w:left="247" w:right="235"/>
              <w:rPr>
                <w:sz w:val="24"/>
              </w:rPr>
            </w:pPr>
            <w:r>
              <w:rPr>
                <w:sz w:val="24"/>
              </w:rPr>
              <w:t>拟承</w:t>
            </w:r>
          </w:p>
          <w:p w14:paraId="04094966">
            <w:pPr>
              <w:pStyle w:val="11"/>
              <w:spacing w:before="0" w:line="221" w:lineRule="exact"/>
              <w:ind w:left="247" w:right="235"/>
              <w:rPr>
                <w:sz w:val="24"/>
              </w:rPr>
            </w:pPr>
            <w:r>
              <w:rPr>
                <w:sz w:val="24"/>
              </w:rPr>
              <w:t>担课程</w:t>
            </w:r>
          </w:p>
        </w:tc>
        <w:tc>
          <w:tcPr>
            <w:tcW w:w="3765" w:type="dxa"/>
            <w:gridSpan w:val="3"/>
            <w:tcBorders>
              <w:left w:val="single" w:color="000000" w:sz="6" w:space="0"/>
            </w:tcBorders>
          </w:tcPr>
          <w:p w14:paraId="05947366">
            <w:pPr>
              <w:pStyle w:val="11"/>
              <w:spacing w:before="155"/>
              <w:ind w:right="1612"/>
              <w:jc w:val="both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1464" w:type="dxa"/>
          </w:tcPr>
          <w:p w14:paraId="4FB93E3F">
            <w:pPr>
              <w:pStyle w:val="11"/>
              <w:spacing w:line="274" w:lineRule="exact"/>
              <w:ind w:left="113" w:right="101"/>
              <w:rPr>
                <w:sz w:val="24"/>
              </w:rPr>
            </w:pPr>
            <w:r>
              <w:rPr>
                <w:sz w:val="24"/>
              </w:rPr>
              <w:t>现在所在</w:t>
            </w:r>
          </w:p>
          <w:p w14:paraId="052796FB">
            <w:pPr>
              <w:pStyle w:val="11"/>
              <w:spacing w:line="274" w:lineRule="exact"/>
              <w:ind w:left="113" w:right="101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  <w:tc>
          <w:tcPr>
            <w:tcW w:w="3974" w:type="dxa"/>
            <w:gridSpan w:val="3"/>
          </w:tcPr>
          <w:p w14:paraId="644EB1F8">
            <w:pPr>
              <w:pStyle w:val="11"/>
              <w:spacing w:before="155"/>
              <w:ind w:left="1488" w:right="1475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2155C9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  <w:jc w:val="center"/>
        </w:trPr>
        <w:tc>
          <w:tcPr>
            <w:tcW w:w="2510" w:type="dxa"/>
            <w:gridSpan w:val="2"/>
            <w:tcBorders>
              <w:right w:val="single" w:color="000000" w:sz="6" w:space="0"/>
            </w:tcBorders>
            <w:vAlign w:val="center"/>
          </w:tcPr>
          <w:p w14:paraId="0E294275">
            <w:pPr>
              <w:pStyle w:val="11"/>
              <w:spacing w:line="274" w:lineRule="exact"/>
              <w:ind w:left="34" w:right="22"/>
              <w:jc w:val="center"/>
              <w:rPr>
                <w:sz w:val="24"/>
              </w:rPr>
            </w:pPr>
            <w:r>
              <w:rPr>
                <w:sz w:val="24"/>
              </w:rPr>
              <w:t>最后学历毕业时间、学</w:t>
            </w:r>
          </w:p>
          <w:p w14:paraId="3B2AD702">
            <w:pPr>
              <w:pStyle w:val="11"/>
              <w:spacing w:before="0" w:line="221" w:lineRule="exact"/>
              <w:ind w:left="34" w:right="22"/>
              <w:jc w:val="center"/>
              <w:rPr>
                <w:sz w:val="24"/>
              </w:rPr>
            </w:pPr>
            <w:r>
              <w:rPr>
                <w:sz w:val="24"/>
              </w:rPr>
              <w:t>校、专业</w:t>
            </w:r>
          </w:p>
        </w:tc>
        <w:tc>
          <w:tcPr>
            <w:tcW w:w="7948" w:type="dxa"/>
            <w:gridSpan w:val="6"/>
            <w:tcBorders>
              <w:left w:val="single" w:color="000000" w:sz="6" w:space="0"/>
            </w:tcBorders>
            <w:vAlign w:val="center"/>
          </w:tcPr>
          <w:p w14:paraId="77ADD136">
            <w:pPr>
              <w:pStyle w:val="11"/>
              <w:spacing w:before="155"/>
              <w:ind w:left="37"/>
              <w:jc w:val="center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21CE3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510" w:type="dxa"/>
            <w:gridSpan w:val="2"/>
            <w:tcBorders>
              <w:right w:val="single" w:color="000000" w:sz="6" w:space="0"/>
            </w:tcBorders>
            <w:vAlign w:val="center"/>
          </w:tcPr>
          <w:p w14:paraId="729D8EF7">
            <w:pPr>
              <w:pStyle w:val="11"/>
              <w:spacing w:line="255" w:lineRule="exact"/>
              <w:ind w:left="535"/>
              <w:jc w:val="center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7948" w:type="dxa"/>
            <w:gridSpan w:val="6"/>
            <w:tcBorders>
              <w:left w:val="single" w:color="000000" w:sz="6" w:space="0"/>
            </w:tcBorders>
            <w:vAlign w:val="center"/>
          </w:tcPr>
          <w:p w14:paraId="4DDE3D49">
            <w:pPr>
              <w:pStyle w:val="11"/>
              <w:spacing w:line="255" w:lineRule="exact"/>
              <w:ind w:left="37"/>
              <w:jc w:val="center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21B80C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  <w:jc w:val="center"/>
        </w:trPr>
        <w:tc>
          <w:tcPr>
            <w:tcW w:w="2510" w:type="dxa"/>
            <w:gridSpan w:val="2"/>
            <w:tcBorders>
              <w:right w:val="single" w:color="000000" w:sz="6" w:space="0"/>
            </w:tcBorders>
            <w:vAlign w:val="top"/>
          </w:tcPr>
          <w:p w14:paraId="31E66D4E">
            <w:pPr>
              <w:pStyle w:val="11"/>
              <w:spacing w:before="87" w:line="187" w:lineRule="auto"/>
              <w:ind w:left="55" w:leftChars="0" w:right="40" w:rightChars="0"/>
              <w:jc w:val="both"/>
              <w:rPr>
                <w:rFonts w:ascii="Times New Roman" w:hAnsi="Times New Roman" w:eastAsia="仿宋" w:cs="Times New Roman"/>
                <w:kern w:val="0"/>
                <w:sz w:val="24"/>
                <w:szCs w:val="22"/>
                <w:lang w:val="zh-CN" w:eastAsia="zh-CN" w:bidi="zh-CN"/>
              </w:rPr>
            </w:pPr>
            <w:r>
              <w:rPr>
                <w:rFonts w:ascii="Times New Roman" w:hAnsi="Times New Roman" w:cs="Times New Roman"/>
                <w:sz w:val="24"/>
              </w:rPr>
              <w:t>从事教育教学改革研究及获奖情况（含主持的教研教改项目、发表的的教学研究论文、主编规划教材和优秀教材、获得的教学表彰和奖励等）</w:t>
            </w:r>
          </w:p>
        </w:tc>
        <w:tc>
          <w:tcPr>
            <w:tcW w:w="7948" w:type="dxa"/>
            <w:gridSpan w:val="6"/>
            <w:tcBorders>
              <w:left w:val="single" w:color="000000" w:sz="6" w:space="0"/>
            </w:tcBorders>
            <w:vAlign w:val="center"/>
          </w:tcPr>
          <w:p w14:paraId="3501ED45">
            <w:pPr>
              <w:ind w:firstLine="480" w:firstLineChars="200"/>
              <w:jc w:val="center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79A91E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7" w:hRule="atLeast"/>
          <w:jc w:val="center"/>
        </w:trPr>
        <w:tc>
          <w:tcPr>
            <w:tcW w:w="2510" w:type="dxa"/>
            <w:gridSpan w:val="2"/>
            <w:tcBorders>
              <w:right w:val="single" w:color="000000" w:sz="6" w:space="0"/>
            </w:tcBorders>
            <w:vAlign w:val="center"/>
          </w:tcPr>
          <w:p w14:paraId="54C18383">
            <w:pPr>
              <w:pStyle w:val="11"/>
              <w:spacing w:before="0" w:line="221" w:lineRule="exact"/>
              <w:ind w:left="12"/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从事科学研究及获奖情况（含主持的科研项目、发表的的科研学术论文、获得的科研奖励等）</w:t>
            </w:r>
          </w:p>
        </w:tc>
        <w:tc>
          <w:tcPr>
            <w:tcW w:w="7948" w:type="dxa"/>
            <w:gridSpan w:val="6"/>
            <w:tcBorders>
              <w:left w:val="single" w:color="000000" w:sz="6" w:space="0"/>
            </w:tcBorders>
            <w:vAlign w:val="center"/>
          </w:tcPr>
          <w:p w14:paraId="6E361F36">
            <w:pPr>
              <w:pStyle w:val="11"/>
              <w:spacing w:before="155"/>
              <w:ind w:left="37"/>
              <w:jc w:val="center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</w:tbl>
    <w:p w14:paraId="35D456B8">
      <w:pPr>
        <w:pStyle w:val="2"/>
        <w:spacing w:before="5"/>
        <w:rPr>
          <w:sz w:val="20"/>
          <w:lang w:val="en-US"/>
        </w:rPr>
      </w:pPr>
    </w:p>
    <w:p w14:paraId="305ECF49">
      <w:pPr>
        <w:pStyle w:val="2"/>
        <w:spacing w:before="5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5.2课程教学团队基本情况</w:t>
      </w:r>
    </w:p>
    <w:tbl>
      <w:tblPr>
        <w:tblStyle w:val="7"/>
        <w:tblW w:w="1048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"/>
        <w:gridCol w:w="570"/>
        <w:gridCol w:w="660"/>
        <w:gridCol w:w="1245"/>
        <w:gridCol w:w="645"/>
        <w:gridCol w:w="1065"/>
        <w:gridCol w:w="540"/>
        <w:gridCol w:w="1020"/>
        <w:gridCol w:w="1035"/>
        <w:gridCol w:w="1080"/>
        <w:gridCol w:w="630"/>
        <w:gridCol w:w="1199"/>
      </w:tblGrid>
      <w:tr w14:paraId="43E6FB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795" w:type="dxa"/>
            <w:vAlign w:val="center"/>
          </w:tcPr>
          <w:p w14:paraId="0952BEC6">
            <w:pPr>
              <w:pStyle w:val="11"/>
              <w:spacing w:before="135"/>
              <w:ind w:left="113"/>
              <w:rPr>
                <w:sz w:val="20"/>
              </w:rPr>
            </w:pPr>
            <w:r>
              <w:rPr>
                <w:sz w:val="20"/>
              </w:rPr>
              <w:t>姓名</w:t>
            </w:r>
          </w:p>
        </w:tc>
        <w:tc>
          <w:tcPr>
            <w:tcW w:w="570" w:type="dxa"/>
            <w:vAlign w:val="center"/>
          </w:tcPr>
          <w:p w14:paraId="18B9E4A8">
            <w:pPr>
              <w:pStyle w:val="11"/>
              <w:spacing w:before="135"/>
              <w:ind w:left="41" w:right="32"/>
              <w:rPr>
                <w:sz w:val="20"/>
              </w:rPr>
            </w:pPr>
            <w:r>
              <w:rPr>
                <w:sz w:val="20"/>
              </w:rPr>
              <w:t>性别</w:t>
            </w:r>
          </w:p>
        </w:tc>
        <w:tc>
          <w:tcPr>
            <w:tcW w:w="660" w:type="dxa"/>
            <w:vAlign w:val="center"/>
          </w:tcPr>
          <w:p w14:paraId="193F271A">
            <w:pPr>
              <w:pStyle w:val="11"/>
              <w:spacing w:before="135"/>
              <w:ind w:left="174"/>
              <w:rPr>
                <w:sz w:val="20"/>
              </w:rPr>
            </w:pPr>
            <w:r>
              <w:rPr>
                <w:sz w:val="20"/>
              </w:rPr>
              <w:t>出生年月</w:t>
            </w:r>
          </w:p>
        </w:tc>
        <w:tc>
          <w:tcPr>
            <w:tcW w:w="1245" w:type="dxa"/>
            <w:vAlign w:val="center"/>
          </w:tcPr>
          <w:p w14:paraId="36316B47">
            <w:pPr>
              <w:pStyle w:val="11"/>
              <w:spacing w:before="135"/>
              <w:ind w:left="220" w:right="212"/>
              <w:rPr>
                <w:sz w:val="20"/>
              </w:rPr>
            </w:pPr>
            <w:r>
              <w:rPr>
                <w:sz w:val="20"/>
              </w:rPr>
              <w:t>拟授课程</w:t>
            </w:r>
          </w:p>
        </w:tc>
        <w:tc>
          <w:tcPr>
            <w:tcW w:w="645" w:type="dxa"/>
            <w:vAlign w:val="center"/>
          </w:tcPr>
          <w:p w14:paraId="7084A7CB">
            <w:pPr>
              <w:pStyle w:val="11"/>
              <w:spacing w:line="228" w:lineRule="exact"/>
              <w:ind w:left="52" w:right="44"/>
              <w:rPr>
                <w:sz w:val="20"/>
              </w:rPr>
            </w:pPr>
            <w:r>
              <w:rPr>
                <w:rFonts w:hint="eastAsia"/>
                <w:sz w:val="20"/>
              </w:rPr>
              <w:t>专职</w:t>
            </w:r>
            <w:r>
              <w:rPr>
                <w:sz w:val="20"/>
              </w:rPr>
              <w:t>/兼职</w:t>
            </w:r>
          </w:p>
        </w:tc>
        <w:tc>
          <w:tcPr>
            <w:tcW w:w="1065" w:type="dxa"/>
            <w:vAlign w:val="center"/>
          </w:tcPr>
          <w:p w14:paraId="3F6CEB92">
            <w:pPr>
              <w:pStyle w:val="11"/>
              <w:spacing w:line="228" w:lineRule="exact"/>
              <w:ind w:left="52" w:right="44"/>
              <w:rPr>
                <w:sz w:val="20"/>
              </w:rPr>
            </w:pPr>
            <w:r>
              <w:rPr>
                <w:sz w:val="20"/>
              </w:rPr>
              <w:t>专业技术</w:t>
            </w:r>
          </w:p>
          <w:p w14:paraId="7ABC3C44">
            <w:pPr>
              <w:pStyle w:val="11"/>
              <w:spacing w:line="228" w:lineRule="exact"/>
              <w:ind w:left="121"/>
              <w:rPr>
                <w:sz w:val="20"/>
              </w:rPr>
            </w:pPr>
            <w:r>
              <w:rPr>
                <w:sz w:val="20"/>
              </w:rPr>
              <w:t>职务</w:t>
            </w:r>
          </w:p>
        </w:tc>
        <w:tc>
          <w:tcPr>
            <w:tcW w:w="540" w:type="dxa"/>
            <w:vAlign w:val="center"/>
          </w:tcPr>
          <w:p w14:paraId="59E1BD7F">
            <w:pPr>
              <w:pStyle w:val="11"/>
              <w:spacing w:before="0" w:line="187" w:lineRule="exact"/>
              <w:ind w:left="121"/>
              <w:rPr>
                <w:sz w:val="20"/>
              </w:rPr>
            </w:pPr>
            <w:r>
              <w:rPr>
                <w:rFonts w:hint="eastAsia"/>
                <w:sz w:val="20"/>
              </w:rPr>
              <w:t>学历</w:t>
            </w:r>
          </w:p>
        </w:tc>
        <w:tc>
          <w:tcPr>
            <w:tcW w:w="1020" w:type="dxa"/>
            <w:tcBorders>
              <w:right w:val="single" w:color="000000" w:sz="6" w:space="0"/>
            </w:tcBorders>
            <w:vAlign w:val="center"/>
          </w:tcPr>
          <w:p w14:paraId="368553C4">
            <w:pPr>
              <w:pStyle w:val="11"/>
              <w:spacing w:before="0" w:line="187" w:lineRule="exact"/>
              <w:ind w:left="121"/>
              <w:rPr>
                <w:sz w:val="20"/>
              </w:rPr>
            </w:pPr>
            <w:r>
              <w:rPr>
                <w:rFonts w:hint="eastAsia"/>
                <w:sz w:val="20"/>
              </w:rPr>
              <w:t>最后学历毕业学校</w:t>
            </w:r>
          </w:p>
        </w:tc>
        <w:tc>
          <w:tcPr>
            <w:tcW w:w="1035" w:type="dxa"/>
            <w:tcBorders>
              <w:left w:val="single" w:color="000000" w:sz="6" w:space="0"/>
            </w:tcBorders>
            <w:vAlign w:val="center"/>
          </w:tcPr>
          <w:p w14:paraId="104798A7">
            <w:pPr>
              <w:pStyle w:val="11"/>
              <w:spacing w:before="135"/>
              <w:ind w:left="119"/>
              <w:rPr>
                <w:sz w:val="20"/>
              </w:rPr>
            </w:pPr>
            <w:r>
              <w:rPr>
                <w:rFonts w:hint="eastAsia"/>
                <w:sz w:val="20"/>
              </w:rPr>
              <w:t>最后学历毕业专业</w:t>
            </w:r>
          </w:p>
        </w:tc>
        <w:tc>
          <w:tcPr>
            <w:tcW w:w="1080" w:type="dxa"/>
            <w:vAlign w:val="center"/>
          </w:tcPr>
          <w:p w14:paraId="096D89A9">
            <w:pPr>
              <w:pStyle w:val="11"/>
              <w:spacing w:before="135"/>
              <w:ind w:left="52" w:right="44"/>
              <w:rPr>
                <w:sz w:val="20"/>
              </w:rPr>
            </w:pPr>
            <w:r>
              <w:rPr>
                <w:rFonts w:hint="eastAsia"/>
                <w:sz w:val="20"/>
              </w:rPr>
              <w:t>最后学历毕业学位</w:t>
            </w:r>
          </w:p>
        </w:tc>
        <w:tc>
          <w:tcPr>
            <w:tcW w:w="630" w:type="dxa"/>
            <w:vAlign w:val="center"/>
          </w:tcPr>
          <w:p w14:paraId="12178809">
            <w:pPr>
              <w:pStyle w:val="11"/>
              <w:spacing w:before="135"/>
              <w:ind w:left="52" w:right="44"/>
              <w:rPr>
                <w:sz w:val="20"/>
              </w:rPr>
            </w:pPr>
            <w:r>
              <w:rPr>
                <w:rFonts w:hint="eastAsia"/>
                <w:sz w:val="20"/>
              </w:rPr>
              <w:t>研究领域</w:t>
            </w:r>
          </w:p>
        </w:tc>
        <w:tc>
          <w:tcPr>
            <w:tcW w:w="1199" w:type="dxa"/>
            <w:vAlign w:val="center"/>
          </w:tcPr>
          <w:p w14:paraId="40712E32">
            <w:pPr>
              <w:pStyle w:val="11"/>
              <w:spacing w:before="135"/>
              <w:ind w:left="52" w:right="44"/>
              <w:rPr>
                <w:rFonts w:hint="eastAsia" w:eastAsia="仿宋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/>
              </w:rPr>
              <w:t>所在</w:t>
            </w:r>
            <w:r>
              <w:rPr>
                <w:rFonts w:hint="eastAsia"/>
                <w:sz w:val="20"/>
                <w:lang w:val="en-US" w:eastAsia="zh-CN"/>
              </w:rPr>
              <w:t>学院</w:t>
            </w:r>
          </w:p>
        </w:tc>
      </w:tr>
      <w:tr w14:paraId="396DAA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795" w:type="dxa"/>
            <w:vAlign w:val="center"/>
          </w:tcPr>
          <w:p w14:paraId="13DA218A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570" w:type="dxa"/>
            <w:vAlign w:val="center"/>
          </w:tcPr>
          <w:p w14:paraId="784C2FCD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660" w:type="dxa"/>
            <w:vAlign w:val="center"/>
          </w:tcPr>
          <w:p w14:paraId="4635FF5D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3DD42DDC">
            <w:pPr>
              <w:pStyle w:val="11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45" w:type="dxa"/>
            <w:vAlign w:val="center"/>
          </w:tcPr>
          <w:p w14:paraId="6E00E066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4A439457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vAlign w:val="center"/>
          </w:tcPr>
          <w:p w14:paraId="68264BAF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tcBorders>
              <w:right w:val="single" w:color="000000" w:sz="6" w:space="0"/>
            </w:tcBorders>
            <w:vAlign w:val="center"/>
          </w:tcPr>
          <w:p w14:paraId="270C488C">
            <w:pPr>
              <w:pStyle w:val="11"/>
              <w:ind w:left="27" w:leftChars="0"/>
              <w:rPr>
                <w:rFonts w:ascii="Times New Roman" w:hAnsi="仿宋" w:eastAsia="仿宋" w:cs="仿宋"/>
                <w:kern w:val="0"/>
                <w:sz w:val="21"/>
                <w:szCs w:val="21"/>
                <w:lang w:val="zh-CN" w:eastAsia="zh-CN" w:bidi="zh-CN"/>
              </w:rPr>
            </w:pPr>
          </w:p>
        </w:tc>
        <w:tc>
          <w:tcPr>
            <w:tcW w:w="1035" w:type="dxa"/>
            <w:tcBorders>
              <w:left w:val="single" w:color="000000" w:sz="6" w:space="0"/>
            </w:tcBorders>
            <w:vAlign w:val="center"/>
          </w:tcPr>
          <w:p w14:paraId="41263848">
            <w:pPr>
              <w:pStyle w:val="11"/>
              <w:ind w:left="27" w:leftChars="0"/>
              <w:rPr>
                <w:rFonts w:ascii="Times New Roman" w:hAnsi="仿宋" w:eastAsia="仿宋" w:cs="仿宋"/>
                <w:kern w:val="0"/>
                <w:sz w:val="21"/>
                <w:szCs w:val="21"/>
                <w:lang w:val="zh-CN" w:eastAsia="zh-CN" w:bidi="zh-CN"/>
              </w:rPr>
            </w:pPr>
          </w:p>
        </w:tc>
        <w:tc>
          <w:tcPr>
            <w:tcW w:w="1080" w:type="dxa"/>
            <w:vAlign w:val="center"/>
          </w:tcPr>
          <w:p w14:paraId="4D05867B">
            <w:pPr>
              <w:pStyle w:val="11"/>
              <w:ind w:left="27" w:leftChars="0"/>
              <w:rPr>
                <w:rFonts w:ascii="Times New Roman" w:hAnsi="仿宋" w:eastAsia="仿宋" w:cs="仿宋"/>
                <w:kern w:val="0"/>
                <w:sz w:val="21"/>
                <w:szCs w:val="21"/>
                <w:lang w:val="zh-CN" w:eastAsia="zh-CN" w:bidi="zh-CN"/>
              </w:rPr>
            </w:pPr>
          </w:p>
        </w:tc>
        <w:tc>
          <w:tcPr>
            <w:tcW w:w="630" w:type="dxa"/>
          </w:tcPr>
          <w:p w14:paraId="6706E5CC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199" w:type="dxa"/>
          </w:tcPr>
          <w:p w14:paraId="61DAD38C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</w:tr>
      <w:tr w14:paraId="1C66E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795" w:type="dxa"/>
            <w:vAlign w:val="center"/>
          </w:tcPr>
          <w:p w14:paraId="146B2B22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570" w:type="dxa"/>
            <w:vAlign w:val="center"/>
          </w:tcPr>
          <w:p w14:paraId="683150DB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10C82EF8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7B27DF14">
            <w:pPr>
              <w:pStyle w:val="11"/>
              <w:rPr>
                <w:rFonts w:hint="default" w:ascii="Times New Roman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 w14:paraId="03CE4EC4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14:paraId="1AA323C2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vAlign w:val="center"/>
          </w:tcPr>
          <w:p w14:paraId="09DDE10B">
            <w:pPr>
              <w:pStyle w:val="11"/>
              <w:rPr>
                <w:rFonts w:hint="default" w:ascii="Times New Roman"/>
                <w:sz w:val="21"/>
                <w:szCs w:val="21"/>
                <w:lang w:val="en-US"/>
              </w:rPr>
            </w:pPr>
          </w:p>
        </w:tc>
        <w:tc>
          <w:tcPr>
            <w:tcW w:w="1020" w:type="dxa"/>
            <w:tcBorders>
              <w:right w:val="single" w:color="000000" w:sz="6" w:space="0"/>
            </w:tcBorders>
            <w:vAlign w:val="center"/>
          </w:tcPr>
          <w:p w14:paraId="13EB31A9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35" w:type="dxa"/>
            <w:tcBorders>
              <w:left w:val="single" w:color="000000" w:sz="6" w:space="0"/>
            </w:tcBorders>
            <w:vAlign w:val="center"/>
          </w:tcPr>
          <w:p w14:paraId="75593961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 w14:paraId="32FAF211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630" w:type="dxa"/>
          </w:tcPr>
          <w:p w14:paraId="1FF6C4CA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199" w:type="dxa"/>
          </w:tcPr>
          <w:p w14:paraId="070B59FF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</w:tr>
      <w:tr w14:paraId="12E27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795" w:type="dxa"/>
            <w:vAlign w:val="center"/>
          </w:tcPr>
          <w:p w14:paraId="7AE5E056">
            <w:pPr>
              <w:pStyle w:val="11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70" w:type="dxa"/>
            <w:vAlign w:val="center"/>
          </w:tcPr>
          <w:p w14:paraId="175D0945">
            <w:pPr>
              <w:pStyle w:val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247451BD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2480F218">
            <w:pPr>
              <w:pStyle w:val="11"/>
              <w:rPr>
                <w:rFonts w:hint="default" w:ascii="Times New Roman" w:hAnsi="Times New Roman" w:eastAsia="仿宋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 w14:paraId="02B8A6EC">
            <w:pPr>
              <w:pStyle w:val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14:paraId="6D621F47">
            <w:pPr>
              <w:pStyle w:val="11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vAlign w:val="center"/>
          </w:tcPr>
          <w:p w14:paraId="4120B7AA">
            <w:pPr>
              <w:pStyle w:val="11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020" w:type="dxa"/>
            <w:tcBorders>
              <w:right w:val="single" w:color="000000" w:sz="6" w:space="0"/>
            </w:tcBorders>
            <w:vAlign w:val="center"/>
          </w:tcPr>
          <w:p w14:paraId="3FFD154F">
            <w:pPr>
              <w:pStyle w:val="11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035" w:type="dxa"/>
            <w:tcBorders>
              <w:left w:val="single" w:color="000000" w:sz="6" w:space="0"/>
            </w:tcBorders>
            <w:vAlign w:val="center"/>
          </w:tcPr>
          <w:p w14:paraId="2A238340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 w14:paraId="0CEC2B83">
            <w:pPr>
              <w:pStyle w:val="11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630" w:type="dxa"/>
          </w:tcPr>
          <w:p w14:paraId="54987B6E">
            <w:pPr>
              <w:pStyle w:val="11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199" w:type="dxa"/>
          </w:tcPr>
          <w:p w14:paraId="32573B13">
            <w:pPr>
              <w:pStyle w:val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14:paraId="34AA5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795" w:type="dxa"/>
            <w:vAlign w:val="center"/>
          </w:tcPr>
          <w:p w14:paraId="7EA827DD">
            <w:pPr>
              <w:pStyle w:val="11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70" w:type="dxa"/>
            <w:vAlign w:val="center"/>
          </w:tcPr>
          <w:p w14:paraId="77D229AA">
            <w:pPr>
              <w:pStyle w:val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0399CDB9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0CFBE7AC">
            <w:pPr>
              <w:pStyle w:val="11"/>
              <w:rPr>
                <w:rFonts w:hint="default" w:ascii="Times New Roman" w:hAnsi="Times New Roman" w:eastAsia="仿宋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 w14:paraId="5343DB47">
            <w:pPr>
              <w:pStyle w:val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14:paraId="39910E7A">
            <w:pPr>
              <w:pStyle w:val="11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vAlign w:val="center"/>
          </w:tcPr>
          <w:p w14:paraId="2138AB95">
            <w:pPr>
              <w:pStyle w:val="11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020" w:type="dxa"/>
            <w:tcBorders>
              <w:right w:val="single" w:color="000000" w:sz="6" w:space="0"/>
            </w:tcBorders>
            <w:vAlign w:val="center"/>
          </w:tcPr>
          <w:p w14:paraId="691B548E">
            <w:pPr>
              <w:pStyle w:val="11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035" w:type="dxa"/>
            <w:tcBorders>
              <w:left w:val="single" w:color="000000" w:sz="6" w:space="0"/>
            </w:tcBorders>
            <w:vAlign w:val="center"/>
          </w:tcPr>
          <w:p w14:paraId="317447C6">
            <w:pPr>
              <w:pStyle w:val="11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 w14:paraId="45CB79AC">
            <w:pPr>
              <w:pStyle w:val="11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630" w:type="dxa"/>
          </w:tcPr>
          <w:p w14:paraId="78170BF6">
            <w:pPr>
              <w:pStyle w:val="11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199" w:type="dxa"/>
          </w:tcPr>
          <w:p w14:paraId="22A8215A">
            <w:pPr>
              <w:pStyle w:val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14:paraId="0872E5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795" w:type="dxa"/>
            <w:vAlign w:val="center"/>
          </w:tcPr>
          <w:p w14:paraId="4F9B1C0E">
            <w:pPr>
              <w:pStyle w:val="11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70" w:type="dxa"/>
            <w:vAlign w:val="center"/>
          </w:tcPr>
          <w:p w14:paraId="14EB77A0">
            <w:pPr>
              <w:pStyle w:val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489B092C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6FA0BA65">
            <w:pPr>
              <w:pStyle w:val="1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5" w:type="dxa"/>
            <w:vAlign w:val="center"/>
          </w:tcPr>
          <w:p w14:paraId="43A94BFB">
            <w:pPr>
              <w:pStyle w:val="11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4C27F95E">
            <w:pPr>
              <w:pStyle w:val="11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vAlign w:val="center"/>
          </w:tcPr>
          <w:p w14:paraId="2F8F83FD">
            <w:pPr>
              <w:pStyle w:val="11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tcBorders>
              <w:right w:val="single" w:color="000000" w:sz="6" w:space="0"/>
            </w:tcBorders>
            <w:vAlign w:val="center"/>
          </w:tcPr>
          <w:p w14:paraId="206CBC52">
            <w:pPr>
              <w:pStyle w:val="11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035" w:type="dxa"/>
            <w:tcBorders>
              <w:left w:val="single" w:color="000000" w:sz="6" w:space="0"/>
            </w:tcBorders>
            <w:vAlign w:val="center"/>
          </w:tcPr>
          <w:p w14:paraId="37FF739C">
            <w:pPr>
              <w:pStyle w:val="11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 w14:paraId="532C3F16">
            <w:pPr>
              <w:pStyle w:val="11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630" w:type="dxa"/>
          </w:tcPr>
          <w:p w14:paraId="1C690333">
            <w:pPr>
              <w:pStyle w:val="11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199" w:type="dxa"/>
          </w:tcPr>
          <w:p w14:paraId="24E1B4B2">
            <w:pPr>
              <w:pStyle w:val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14:paraId="301F2E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795" w:type="dxa"/>
            <w:vAlign w:val="center"/>
          </w:tcPr>
          <w:p w14:paraId="73D06693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570" w:type="dxa"/>
            <w:vAlign w:val="center"/>
          </w:tcPr>
          <w:p w14:paraId="36FDBC26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293AF7C1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36770349">
            <w:pPr>
              <w:pStyle w:val="11"/>
              <w:rPr>
                <w:rFonts w:hint="default" w:ascii="Times New Roman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 w14:paraId="0A893A56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2E4794EA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vAlign w:val="center"/>
          </w:tcPr>
          <w:p w14:paraId="061E5D88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tcBorders>
              <w:right w:val="single" w:color="000000" w:sz="6" w:space="0"/>
            </w:tcBorders>
            <w:vAlign w:val="center"/>
          </w:tcPr>
          <w:p w14:paraId="35C5F922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35" w:type="dxa"/>
            <w:tcBorders>
              <w:left w:val="single" w:color="000000" w:sz="6" w:space="0"/>
            </w:tcBorders>
            <w:vAlign w:val="center"/>
          </w:tcPr>
          <w:p w14:paraId="367CFFF9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 w14:paraId="5F954EE0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630" w:type="dxa"/>
          </w:tcPr>
          <w:p w14:paraId="55AAFD9B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199" w:type="dxa"/>
          </w:tcPr>
          <w:p w14:paraId="494D509B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</w:tr>
      <w:tr w14:paraId="7AB7CD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795" w:type="dxa"/>
            <w:vAlign w:val="center"/>
          </w:tcPr>
          <w:p w14:paraId="6A225F33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70" w:type="dxa"/>
            <w:vAlign w:val="center"/>
          </w:tcPr>
          <w:p w14:paraId="579A8997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29CBBECE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14C40605">
            <w:pPr>
              <w:pStyle w:val="11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45" w:type="dxa"/>
            <w:vAlign w:val="center"/>
          </w:tcPr>
          <w:p w14:paraId="4878BB58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14:paraId="5161B78D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16DCB4FC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color="000000" w:sz="6" w:space="0"/>
            </w:tcBorders>
            <w:vAlign w:val="center"/>
          </w:tcPr>
          <w:p w14:paraId="7A7A13D6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left w:val="single" w:color="000000" w:sz="6" w:space="0"/>
            </w:tcBorders>
            <w:vAlign w:val="center"/>
          </w:tcPr>
          <w:p w14:paraId="46D842C2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712509B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0" w:type="dxa"/>
          </w:tcPr>
          <w:p w14:paraId="2A9A4622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199" w:type="dxa"/>
          </w:tcPr>
          <w:p w14:paraId="2C590BAE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</w:tr>
    </w:tbl>
    <w:p w14:paraId="38DC929B">
      <w:pPr>
        <w:spacing w:line="255" w:lineRule="exact"/>
        <w:rPr>
          <w:sz w:val="24"/>
        </w:rPr>
        <w:sectPr>
          <w:pgSz w:w="11900" w:h="16840"/>
          <w:pgMar w:top="1420" w:right="600" w:bottom="280" w:left="600" w:header="720" w:footer="720" w:gutter="0"/>
          <w:cols w:space="720" w:num="1"/>
        </w:sectPr>
      </w:pPr>
    </w:p>
    <w:p w14:paraId="5A296E9A">
      <w:pPr>
        <w:pStyle w:val="2"/>
        <w:spacing w:before="22"/>
        <w:ind w:left="1655" w:right="1655"/>
        <w:jc w:val="center"/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/>
        </w:rPr>
        <w:t>申报承诺</w:t>
      </w:r>
      <w:r>
        <w:t>意见表</w:t>
      </w:r>
    </w:p>
    <w:tbl>
      <w:tblPr>
        <w:tblStyle w:val="7"/>
        <w:tblW w:w="9516" w:type="dxa"/>
        <w:tblInd w:w="-5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8794"/>
      </w:tblGrid>
      <w:tr w14:paraId="64F454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8" w:hRule="atLeast"/>
        </w:trPr>
        <w:tc>
          <w:tcPr>
            <w:tcW w:w="722" w:type="dxa"/>
            <w:textDirection w:val="tbRlV"/>
            <w:vAlign w:val="center"/>
          </w:tcPr>
          <w:p w14:paraId="59CBE163">
            <w:pPr>
              <w:jc w:val="center"/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牵头申报</w:t>
            </w:r>
            <w:r>
              <w:rPr>
                <w:rFonts w:hint="eastAsia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承诺意见</w:t>
            </w:r>
          </w:p>
        </w:tc>
        <w:tc>
          <w:tcPr>
            <w:tcW w:w="8794" w:type="dxa"/>
            <w:vAlign w:val="center"/>
          </w:tcPr>
          <w:p w14:paraId="56E860C3">
            <w:pPr>
              <w:textAlignment w:val="top"/>
              <w:rPr>
                <w:rFonts w:ascii="仿宋_GB2312" w:hAnsi="宋体" w:eastAsia="仿宋_GB2312" w:cs="仿宋_GB2312"/>
                <w:color w:val="000000"/>
              </w:rPr>
            </w:pPr>
          </w:p>
          <w:p w14:paraId="16DE4EFF">
            <w:pPr>
              <w:textAlignment w:val="top"/>
              <w:rPr>
                <w:rFonts w:ascii="仿宋_GB2312" w:hAnsi="宋体" w:eastAsia="仿宋_GB2312" w:cs="仿宋_GB2312"/>
                <w:color w:val="000000"/>
              </w:rPr>
            </w:pPr>
          </w:p>
          <w:p w14:paraId="0F028C7F">
            <w:pPr>
              <w:spacing w:line="400" w:lineRule="exact"/>
              <w:ind w:firstLine="640" w:firstLineChars="200"/>
              <w:rPr>
                <w:rFonts w:eastAsia="仿宋_GB2312"/>
                <w:color w:val="000000"/>
                <w:sz w:val="32"/>
                <w:szCs w:val="48"/>
              </w:rPr>
            </w:pPr>
            <w:r>
              <w:rPr>
                <w:rFonts w:eastAsia="仿宋_GB2312"/>
                <w:color w:val="000000"/>
                <w:sz w:val="32"/>
                <w:szCs w:val="48"/>
              </w:rPr>
              <w:t>本申报材料真实有效，</w:t>
            </w:r>
            <w:r>
              <w:rPr>
                <w:rFonts w:hint="eastAsia" w:eastAsia="仿宋_GB2312"/>
                <w:color w:val="000000"/>
                <w:sz w:val="32"/>
                <w:szCs w:val="48"/>
                <w:lang w:val="en-US" w:eastAsia="zh-CN"/>
              </w:rPr>
              <w:t>学院</w:t>
            </w:r>
            <w:r>
              <w:rPr>
                <w:rFonts w:eastAsia="仿宋_GB2312"/>
                <w:color w:val="000000"/>
                <w:sz w:val="32"/>
                <w:szCs w:val="48"/>
              </w:rPr>
              <w:t>将为建设提供设施、组织、经费等保障。</w:t>
            </w:r>
          </w:p>
          <w:p w14:paraId="403055AC">
            <w:pPr>
              <w:textAlignment w:val="top"/>
              <w:rPr>
                <w:rFonts w:ascii="仿宋_GB2312" w:hAnsi="宋体" w:eastAsia="仿宋_GB2312" w:cs="仿宋_GB2312"/>
                <w:color w:val="000000"/>
              </w:rPr>
            </w:pPr>
          </w:p>
          <w:p w14:paraId="59978439">
            <w:pPr>
              <w:textAlignment w:val="top"/>
              <w:rPr>
                <w:rFonts w:ascii="仿宋_GB2312" w:hAnsi="宋体" w:eastAsia="仿宋_GB2312" w:cs="仿宋_GB2312"/>
                <w:color w:val="000000"/>
              </w:rPr>
            </w:pPr>
          </w:p>
          <w:p w14:paraId="514A1F6D">
            <w:pPr>
              <w:textAlignment w:val="top"/>
              <w:rPr>
                <w:rFonts w:ascii="仿宋_GB2312" w:hAnsi="宋体" w:eastAsia="仿宋_GB2312" w:cs="仿宋_GB2312"/>
                <w:color w:val="000000"/>
              </w:rPr>
            </w:pPr>
          </w:p>
          <w:p w14:paraId="40E7C1CE">
            <w:pPr>
              <w:textAlignment w:val="top"/>
              <w:rPr>
                <w:rFonts w:ascii="仿宋_GB2312" w:hAnsi="宋体" w:eastAsia="仿宋_GB2312" w:cs="仿宋_GB2312"/>
                <w:color w:val="000000"/>
              </w:rPr>
            </w:pPr>
          </w:p>
          <w:p w14:paraId="3A2D5E9C">
            <w:pPr>
              <w:textAlignment w:val="top"/>
              <w:rPr>
                <w:rFonts w:ascii="仿宋_GB2312" w:hAnsi="宋体" w:eastAsia="仿宋_GB2312" w:cs="仿宋_GB2312"/>
                <w:color w:val="000000"/>
              </w:rPr>
            </w:pPr>
          </w:p>
          <w:p w14:paraId="39F884C1">
            <w:pPr>
              <w:textAlignment w:val="top"/>
              <w:rPr>
                <w:rFonts w:ascii="仿宋_GB2312" w:hAnsi="宋体" w:eastAsia="仿宋_GB2312" w:cs="仿宋_GB2312"/>
                <w:color w:val="000000"/>
              </w:rPr>
            </w:pPr>
          </w:p>
          <w:p w14:paraId="3D95BF9A">
            <w:pPr>
              <w:spacing w:line="400" w:lineRule="exact"/>
              <w:ind w:firstLine="420" w:firstLineChars="200"/>
              <w:jc w:val="right"/>
              <w:rPr>
                <w:rFonts w:hint="eastAsia" w:eastAsia="仿宋_GB2312"/>
                <w:color w:val="000000"/>
                <w:sz w:val="32"/>
                <w:szCs w:val="4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</w:rPr>
              <w:t xml:space="preserve">                                </w:t>
            </w:r>
            <w:r>
              <w:rPr>
                <w:rFonts w:hint="eastAsia" w:eastAsia="仿宋_GB2312"/>
                <w:color w:val="000000"/>
                <w:sz w:val="32"/>
                <w:szCs w:val="48"/>
              </w:rPr>
              <w:t>单位负责人（盖章）：</w:t>
            </w:r>
          </w:p>
          <w:p w14:paraId="251A8323">
            <w:pPr>
              <w:spacing w:line="400" w:lineRule="exact"/>
              <w:ind w:firstLine="640" w:firstLineChars="200"/>
              <w:jc w:val="right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hint="eastAsia" w:eastAsia="仿宋_GB2312"/>
                <w:color w:val="000000"/>
                <w:sz w:val="32"/>
                <w:szCs w:val="48"/>
              </w:rPr>
              <w:t xml:space="preserve">                                    年   月   日</w:t>
            </w:r>
          </w:p>
        </w:tc>
      </w:tr>
      <w:tr w14:paraId="6423FC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8" w:hRule="atLeast"/>
        </w:trPr>
        <w:tc>
          <w:tcPr>
            <w:tcW w:w="722" w:type="dxa"/>
            <w:textDirection w:val="tbRlV"/>
            <w:vAlign w:val="center"/>
          </w:tcPr>
          <w:p w14:paraId="4E2BD09E">
            <w:pPr>
              <w:jc w:val="center"/>
              <w:rPr>
                <w:rFonts w:hint="eastAsia" w:eastAsia="仿宋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cs="仿宋"/>
                <w:b/>
                <w:bCs/>
                <w:color w:val="000000"/>
                <w:sz w:val="28"/>
                <w:szCs w:val="28"/>
              </w:rPr>
              <w:t>联合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申报</w:t>
            </w:r>
            <w:r>
              <w:rPr>
                <w:rFonts w:hint="eastAsia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承诺意见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选填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8794" w:type="dxa"/>
            <w:vAlign w:val="center"/>
          </w:tcPr>
          <w:p w14:paraId="0E7F0B44">
            <w:pPr>
              <w:spacing w:line="400" w:lineRule="exact"/>
              <w:ind w:firstLine="640" w:firstLineChars="200"/>
              <w:rPr>
                <w:rFonts w:eastAsia="仿宋_GB2312"/>
                <w:color w:val="000000"/>
                <w:sz w:val="32"/>
                <w:szCs w:val="48"/>
              </w:rPr>
            </w:pPr>
            <w:r>
              <w:rPr>
                <w:rFonts w:eastAsia="仿宋_GB2312"/>
                <w:color w:val="000000"/>
                <w:sz w:val="32"/>
                <w:szCs w:val="48"/>
              </w:rPr>
              <w:t>本申报材料真实有效，单位将为建设提供场地、师资、经费等保障。</w:t>
            </w:r>
          </w:p>
          <w:p w14:paraId="465F9B53">
            <w:pPr>
              <w:spacing w:line="400" w:lineRule="exact"/>
              <w:ind w:firstLine="640" w:firstLineChars="200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  <w:p w14:paraId="7638AB23">
            <w:pPr>
              <w:spacing w:line="400" w:lineRule="exact"/>
              <w:ind w:firstLine="640" w:firstLineChars="200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  <w:p w14:paraId="108E7B1D">
            <w:pPr>
              <w:textAlignment w:val="top"/>
              <w:rPr>
                <w:rFonts w:ascii="仿宋_GB2312" w:hAnsi="宋体" w:eastAsia="仿宋_GB2312" w:cs="仿宋_GB2312"/>
                <w:color w:val="000000"/>
              </w:rPr>
            </w:pPr>
          </w:p>
          <w:p w14:paraId="52E5CCBD">
            <w:pPr>
              <w:textAlignment w:val="top"/>
              <w:rPr>
                <w:rFonts w:ascii="仿宋_GB2312" w:hAnsi="宋体" w:eastAsia="仿宋_GB2312" w:cs="仿宋_GB2312"/>
                <w:color w:val="000000"/>
              </w:rPr>
            </w:pPr>
          </w:p>
          <w:p w14:paraId="76F7A768">
            <w:pPr>
              <w:textAlignment w:val="top"/>
              <w:rPr>
                <w:rFonts w:ascii="仿宋_GB2312" w:hAnsi="宋体" w:eastAsia="仿宋_GB2312" w:cs="仿宋_GB2312"/>
                <w:color w:val="000000"/>
              </w:rPr>
            </w:pPr>
          </w:p>
          <w:p w14:paraId="2EC6C64B">
            <w:pPr>
              <w:textAlignment w:val="top"/>
              <w:rPr>
                <w:rFonts w:ascii="仿宋_GB2312" w:hAnsi="宋体" w:eastAsia="仿宋_GB2312" w:cs="仿宋_GB2312"/>
                <w:color w:val="000000"/>
              </w:rPr>
            </w:pPr>
          </w:p>
          <w:p w14:paraId="309761C0">
            <w:pPr>
              <w:textAlignment w:val="top"/>
              <w:rPr>
                <w:rFonts w:ascii="仿宋_GB2312" w:hAnsi="宋体" w:eastAsia="仿宋_GB2312" w:cs="仿宋_GB2312"/>
                <w:color w:val="000000"/>
              </w:rPr>
            </w:pPr>
          </w:p>
          <w:p w14:paraId="366A05D9">
            <w:pPr>
              <w:textAlignment w:val="top"/>
              <w:rPr>
                <w:rFonts w:ascii="仿宋_GB2312" w:hAnsi="宋体" w:eastAsia="仿宋_GB2312" w:cs="仿宋_GB2312"/>
                <w:color w:val="000000"/>
              </w:rPr>
            </w:pPr>
          </w:p>
          <w:p w14:paraId="4FECE5E2">
            <w:pPr>
              <w:spacing w:line="400" w:lineRule="exact"/>
              <w:ind w:firstLine="420" w:firstLineChars="200"/>
              <w:jc w:val="right"/>
              <w:rPr>
                <w:rFonts w:hint="eastAsia" w:eastAsia="仿宋_GB2312"/>
                <w:color w:val="000000"/>
                <w:sz w:val="32"/>
                <w:szCs w:val="4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</w:rPr>
              <w:t xml:space="preserve">                               </w:t>
            </w:r>
            <w:r>
              <w:rPr>
                <w:rFonts w:hint="eastAsia" w:eastAsia="仿宋_GB2312"/>
                <w:color w:val="000000"/>
                <w:sz w:val="32"/>
                <w:szCs w:val="48"/>
              </w:rPr>
              <w:t xml:space="preserve">    单位负责人（盖章）：</w:t>
            </w:r>
          </w:p>
          <w:p w14:paraId="34F86F4E">
            <w:pPr>
              <w:spacing w:line="400" w:lineRule="exact"/>
              <w:ind w:firstLine="640" w:firstLineChars="200"/>
              <w:jc w:val="right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hint="eastAsia" w:eastAsia="仿宋_GB2312"/>
                <w:color w:val="000000"/>
                <w:sz w:val="32"/>
                <w:szCs w:val="48"/>
              </w:rPr>
              <w:t xml:space="preserve">                                    年   月   日</w:t>
            </w:r>
          </w:p>
        </w:tc>
      </w:tr>
      <w:tr w14:paraId="15BFCE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5" w:hRule="atLeast"/>
        </w:trPr>
        <w:tc>
          <w:tcPr>
            <w:tcW w:w="722" w:type="dxa"/>
            <w:textDirection w:val="tbRlV"/>
            <w:vAlign w:val="center"/>
          </w:tcPr>
          <w:p w14:paraId="7868815B">
            <w:pPr>
              <w:jc w:val="center"/>
              <w:rPr>
                <w:rFonts w:hint="eastAsia" w:eastAsia="仿宋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cs="仿宋"/>
                <w:b/>
                <w:bCs/>
                <w:color w:val="000000"/>
                <w:sz w:val="28"/>
                <w:szCs w:val="28"/>
              </w:rPr>
              <w:t>联合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申报</w:t>
            </w:r>
            <w:r>
              <w:rPr>
                <w:rFonts w:hint="eastAsia" w:cs="仿宋"/>
                <w:b/>
                <w:bCs/>
                <w:color w:val="000000"/>
                <w:sz w:val="28"/>
                <w:szCs w:val="28"/>
              </w:rPr>
              <w:t>企业等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承诺意见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必填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8794" w:type="dxa"/>
            <w:vAlign w:val="center"/>
          </w:tcPr>
          <w:p w14:paraId="38B8B9DA">
            <w:pPr>
              <w:spacing w:line="400" w:lineRule="exact"/>
              <w:ind w:firstLine="640" w:firstLineChars="200"/>
              <w:rPr>
                <w:rFonts w:eastAsia="仿宋_GB2312"/>
                <w:color w:val="000000"/>
                <w:sz w:val="32"/>
                <w:szCs w:val="48"/>
              </w:rPr>
            </w:pPr>
            <w:r>
              <w:rPr>
                <w:rFonts w:eastAsia="仿宋_GB2312"/>
                <w:color w:val="000000"/>
                <w:sz w:val="32"/>
                <w:szCs w:val="48"/>
              </w:rPr>
              <w:t>本申报材料真实有效，单位将为建设提供场地、师资、经费等保障。</w:t>
            </w:r>
          </w:p>
          <w:p w14:paraId="27C1CEEB">
            <w:pPr>
              <w:spacing w:line="400" w:lineRule="exact"/>
              <w:ind w:firstLine="640" w:firstLineChars="200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  <w:p w14:paraId="23114B74">
            <w:pPr>
              <w:spacing w:line="400" w:lineRule="exact"/>
              <w:ind w:firstLine="640" w:firstLineChars="200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  <w:p w14:paraId="27623EAF">
            <w:pPr>
              <w:textAlignment w:val="top"/>
              <w:rPr>
                <w:rFonts w:ascii="仿宋_GB2312" w:hAnsi="宋体" w:eastAsia="仿宋_GB2312" w:cs="仿宋_GB2312"/>
                <w:color w:val="000000"/>
              </w:rPr>
            </w:pPr>
          </w:p>
          <w:p w14:paraId="65D21DBA">
            <w:pPr>
              <w:textAlignment w:val="top"/>
              <w:rPr>
                <w:rFonts w:ascii="仿宋_GB2312" w:hAnsi="宋体" w:eastAsia="仿宋_GB2312" w:cs="仿宋_GB2312"/>
                <w:color w:val="000000"/>
              </w:rPr>
            </w:pPr>
          </w:p>
          <w:p w14:paraId="411245E7">
            <w:pPr>
              <w:textAlignment w:val="top"/>
              <w:rPr>
                <w:rFonts w:ascii="仿宋_GB2312" w:hAnsi="宋体" w:eastAsia="仿宋_GB2312" w:cs="仿宋_GB2312"/>
                <w:color w:val="000000"/>
              </w:rPr>
            </w:pPr>
          </w:p>
          <w:p w14:paraId="2A45328D">
            <w:pPr>
              <w:spacing w:line="400" w:lineRule="exact"/>
              <w:ind w:firstLine="420" w:firstLineChars="200"/>
              <w:jc w:val="right"/>
              <w:rPr>
                <w:rFonts w:eastAsia="仿宋_GB2312"/>
                <w:color w:val="000000"/>
                <w:sz w:val="32"/>
                <w:szCs w:val="4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</w:rPr>
              <w:t xml:space="preserve">                                </w:t>
            </w:r>
            <w:r>
              <w:rPr>
                <w:rFonts w:hint="eastAsia" w:eastAsia="仿宋_GB2312"/>
                <w:color w:val="000000"/>
                <w:sz w:val="32"/>
                <w:szCs w:val="48"/>
              </w:rPr>
              <w:t xml:space="preserve">   单位负责人（盖章）：</w:t>
            </w:r>
          </w:p>
          <w:p w14:paraId="4F5F27E3">
            <w:pPr>
              <w:spacing w:line="400" w:lineRule="exact"/>
              <w:ind w:firstLine="640" w:firstLineChars="200"/>
              <w:jc w:val="right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hint="eastAsia" w:eastAsia="仿宋_GB2312"/>
                <w:color w:val="000000"/>
                <w:sz w:val="32"/>
                <w:szCs w:val="48"/>
              </w:rPr>
              <w:t xml:space="preserve">                                 年   月   日</w:t>
            </w:r>
          </w:p>
        </w:tc>
      </w:tr>
    </w:tbl>
    <w:p w14:paraId="7EBB79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B9278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4795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F64C34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.6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a6W/D9EAAAADAQAADwAAAAAAAAABACAAAAAiAAAAZHJzL2Rvd25yZXYueG1sUEsB&#10;AhQAFAAAAAgAh07iQDsJ9u38AQAABAQAAA4AAAAAAAAAAQAgAAAAIAEAAGRycy9lMm9Eb2MueG1s&#10;UEsFBgAAAAAGAAYAWQEAAI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3F64C34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17F49E44">
      <w:pPr>
        <w:pStyle w:val="5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44"/>
          <w:vertAlign w:val="superscript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</w:rPr>
        <w:t>联合申报单位需含至少一家专精特新企业（省级以上），在此基础上鼓励联合地方（地市级以上）中小企业中心、行业协会、园区及重点产业链龙头企业建设。如联合申报单位不止一家，可按此格式附后说明。</w:t>
      </w:r>
    </w:p>
    <w:p w14:paraId="4F1E594F">
      <w:pPr>
        <w:pStyle w:val="5"/>
        <w:rPr>
          <w:rFonts w:ascii="仿宋_GB2312" w:hAnsi="仿宋_GB2312" w:eastAsia="仿宋_GB2312" w:cs="仿宋_GB2312"/>
        </w:rPr>
      </w:pPr>
    </w:p>
  </w:footnote>
  <w:footnote w:id="1">
    <w:p w14:paraId="514E7BC1">
      <w:pPr>
        <w:pStyle w:val="5"/>
        <w:rPr>
          <w:rFonts w:ascii="仿宋_GB2312" w:hAnsi="仿宋_GB2312" w:eastAsia="仿宋_GB2312" w:cs="仿宋_GB231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5BEB0D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212327C0"/>
    <w:rsid w:val="00BA7CA7"/>
    <w:rsid w:val="01E24871"/>
    <w:rsid w:val="03557FB6"/>
    <w:rsid w:val="035635FC"/>
    <w:rsid w:val="03F434D0"/>
    <w:rsid w:val="042E69E2"/>
    <w:rsid w:val="047D5591"/>
    <w:rsid w:val="048E122E"/>
    <w:rsid w:val="05280493"/>
    <w:rsid w:val="05280D03"/>
    <w:rsid w:val="058F525E"/>
    <w:rsid w:val="059B3145"/>
    <w:rsid w:val="060E0879"/>
    <w:rsid w:val="09287EA3"/>
    <w:rsid w:val="09476C41"/>
    <w:rsid w:val="09CE6B3C"/>
    <w:rsid w:val="0A065E81"/>
    <w:rsid w:val="0A897DCB"/>
    <w:rsid w:val="0AA70DB5"/>
    <w:rsid w:val="0B676EEA"/>
    <w:rsid w:val="0B6B55CC"/>
    <w:rsid w:val="0CD12600"/>
    <w:rsid w:val="0D103128"/>
    <w:rsid w:val="0DA21CCF"/>
    <w:rsid w:val="0E1327A4"/>
    <w:rsid w:val="0F7D400C"/>
    <w:rsid w:val="10B169D0"/>
    <w:rsid w:val="10EC5C5A"/>
    <w:rsid w:val="116B4DEC"/>
    <w:rsid w:val="12542777"/>
    <w:rsid w:val="12C10955"/>
    <w:rsid w:val="13756AEA"/>
    <w:rsid w:val="14281A18"/>
    <w:rsid w:val="147C4EBB"/>
    <w:rsid w:val="14E70683"/>
    <w:rsid w:val="161517B0"/>
    <w:rsid w:val="17836EFA"/>
    <w:rsid w:val="18730A0F"/>
    <w:rsid w:val="18C244FC"/>
    <w:rsid w:val="18F365C9"/>
    <w:rsid w:val="19B4025D"/>
    <w:rsid w:val="1A381F2A"/>
    <w:rsid w:val="1AAC7843"/>
    <w:rsid w:val="1AED4AA9"/>
    <w:rsid w:val="1B084B6A"/>
    <w:rsid w:val="1B701236"/>
    <w:rsid w:val="1BA01B1B"/>
    <w:rsid w:val="1BD24535"/>
    <w:rsid w:val="1C4D5533"/>
    <w:rsid w:val="1C610C63"/>
    <w:rsid w:val="1E195BB5"/>
    <w:rsid w:val="1F1B770B"/>
    <w:rsid w:val="20012DA5"/>
    <w:rsid w:val="206C2914"/>
    <w:rsid w:val="20A70011"/>
    <w:rsid w:val="210B7B9A"/>
    <w:rsid w:val="212327C0"/>
    <w:rsid w:val="219F0AC7"/>
    <w:rsid w:val="21B06830"/>
    <w:rsid w:val="222B2877"/>
    <w:rsid w:val="229879F0"/>
    <w:rsid w:val="229C1E2C"/>
    <w:rsid w:val="22A54CA0"/>
    <w:rsid w:val="23711FEF"/>
    <w:rsid w:val="23735D67"/>
    <w:rsid w:val="23AC3027"/>
    <w:rsid w:val="23DC1B5F"/>
    <w:rsid w:val="243459E2"/>
    <w:rsid w:val="24430E78"/>
    <w:rsid w:val="244F7459"/>
    <w:rsid w:val="259F4932"/>
    <w:rsid w:val="260A1C62"/>
    <w:rsid w:val="26B4291F"/>
    <w:rsid w:val="27767BD4"/>
    <w:rsid w:val="283F446A"/>
    <w:rsid w:val="29304C7F"/>
    <w:rsid w:val="299A1CC3"/>
    <w:rsid w:val="29D64F6B"/>
    <w:rsid w:val="2A5F3AD6"/>
    <w:rsid w:val="2ACC34C8"/>
    <w:rsid w:val="2BBA18AC"/>
    <w:rsid w:val="2BBA471B"/>
    <w:rsid w:val="2BC90C1A"/>
    <w:rsid w:val="2BE048B9"/>
    <w:rsid w:val="2C516F34"/>
    <w:rsid w:val="2D3B78F6"/>
    <w:rsid w:val="2D6A3D37"/>
    <w:rsid w:val="2DCC054E"/>
    <w:rsid w:val="31E35BA3"/>
    <w:rsid w:val="3240775C"/>
    <w:rsid w:val="32440B39"/>
    <w:rsid w:val="33025CA3"/>
    <w:rsid w:val="33536EBE"/>
    <w:rsid w:val="337C2A16"/>
    <w:rsid w:val="34074FA3"/>
    <w:rsid w:val="34BA37F6"/>
    <w:rsid w:val="35223149"/>
    <w:rsid w:val="360F25CD"/>
    <w:rsid w:val="366B2CE5"/>
    <w:rsid w:val="36E11623"/>
    <w:rsid w:val="379A790F"/>
    <w:rsid w:val="379E73FF"/>
    <w:rsid w:val="38835FA1"/>
    <w:rsid w:val="38F372D7"/>
    <w:rsid w:val="39184F8F"/>
    <w:rsid w:val="391E0127"/>
    <w:rsid w:val="3931242B"/>
    <w:rsid w:val="39445D84"/>
    <w:rsid w:val="39893797"/>
    <w:rsid w:val="39FF26A8"/>
    <w:rsid w:val="3A0D43C8"/>
    <w:rsid w:val="3A1439A9"/>
    <w:rsid w:val="3A5938AA"/>
    <w:rsid w:val="3BC11277"/>
    <w:rsid w:val="3C5A141B"/>
    <w:rsid w:val="3C5C46A8"/>
    <w:rsid w:val="3C860462"/>
    <w:rsid w:val="3C8D5CD9"/>
    <w:rsid w:val="3D9C7346"/>
    <w:rsid w:val="3DBA6615"/>
    <w:rsid w:val="3E594080"/>
    <w:rsid w:val="3EB07A18"/>
    <w:rsid w:val="40BD5927"/>
    <w:rsid w:val="40D90624"/>
    <w:rsid w:val="40ED3A36"/>
    <w:rsid w:val="419E624E"/>
    <w:rsid w:val="41AF2209"/>
    <w:rsid w:val="41CC6917"/>
    <w:rsid w:val="42277FF1"/>
    <w:rsid w:val="425154F8"/>
    <w:rsid w:val="42903DE8"/>
    <w:rsid w:val="42A94B4C"/>
    <w:rsid w:val="43E4263E"/>
    <w:rsid w:val="440F6CA7"/>
    <w:rsid w:val="44390CDF"/>
    <w:rsid w:val="443F78CF"/>
    <w:rsid w:val="445A1126"/>
    <w:rsid w:val="44BE2E8F"/>
    <w:rsid w:val="452D591E"/>
    <w:rsid w:val="45D21ED5"/>
    <w:rsid w:val="467E7402"/>
    <w:rsid w:val="46B351BF"/>
    <w:rsid w:val="472F3AEF"/>
    <w:rsid w:val="47C63E08"/>
    <w:rsid w:val="48A028AB"/>
    <w:rsid w:val="48D662CD"/>
    <w:rsid w:val="48DF33D4"/>
    <w:rsid w:val="48FF56D4"/>
    <w:rsid w:val="49E35145"/>
    <w:rsid w:val="4A8F581A"/>
    <w:rsid w:val="4AA93C99"/>
    <w:rsid w:val="4AB10DA0"/>
    <w:rsid w:val="4B403377"/>
    <w:rsid w:val="4B97600D"/>
    <w:rsid w:val="4B9A1834"/>
    <w:rsid w:val="4C547C35"/>
    <w:rsid w:val="4CD34708"/>
    <w:rsid w:val="4CDC4AC1"/>
    <w:rsid w:val="4D8E361A"/>
    <w:rsid w:val="4E453CD9"/>
    <w:rsid w:val="4EB328D6"/>
    <w:rsid w:val="4EDB63EB"/>
    <w:rsid w:val="4FCA5C84"/>
    <w:rsid w:val="4FFC486B"/>
    <w:rsid w:val="502E67CE"/>
    <w:rsid w:val="50447344"/>
    <w:rsid w:val="50C1588C"/>
    <w:rsid w:val="513F02EE"/>
    <w:rsid w:val="51A11B6E"/>
    <w:rsid w:val="51DE7CDE"/>
    <w:rsid w:val="523E6BAB"/>
    <w:rsid w:val="52762A77"/>
    <w:rsid w:val="529E3ABF"/>
    <w:rsid w:val="533217AA"/>
    <w:rsid w:val="533B56AA"/>
    <w:rsid w:val="53535297"/>
    <w:rsid w:val="53BB66EA"/>
    <w:rsid w:val="541A5C08"/>
    <w:rsid w:val="54931AE8"/>
    <w:rsid w:val="55CB540B"/>
    <w:rsid w:val="563D392E"/>
    <w:rsid w:val="56F30D52"/>
    <w:rsid w:val="570223AC"/>
    <w:rsid w:val="573C40E7"/>
    <w:rsid w:val="590A3F86"/>
    <w:rsid w:val="5B353327"/>
    <w:rsid w:val="5BF268AB"/>
    <w:rsid w:val="5C092082"/>
    <w:rsid w:val="5C660241"/>
    <w:rsid w:val="5C6E6AF1"/>
    <w:rsid w:val="5EDF3926"/>
    <w:rsid w:val="5F0B6879"/>
    <w:rsid w:val="5F2636B2"/>
    <w:rsid w:val="5F8623A3"/>
    <w:rsid w:val="5FD60110"/>
    <w:rsid w:val="60A800F7"/>
    <w:rsid w:val="61241E74"/>
    <w:rsid w:val="61A925A5"/>
    <w:rsid w:val="61E737AA"/>
    <w:rsid w:val="62381CFC"/>
    <w:rsid w:val="62D060C6"/>
    <w:rsid w:val="63823690"/>
    <w:rsid w:val="642C6641"/>
    <w:rsid w:val="6445282D"/>
    <w:rsid w:val="64B654D9"/>
    <w:rsid w:val="654529AD"/>
    <w:rsid w:val="659225E8"/>
    <w:rsid w:val="66052F3E"/>
    <w:rsid w:val="664B7EA3"/>
    <w:rsid w:val="67852F40"/>
    <w:rsid w:val="67D2584A"/>
    <w:rsid w:val="681E7543"/>
    <w:rsid w:val="68696039"/>
    <w:rsid w:val="68CB0E27"/>
    <w:rsid w:val="68EC5F7E"/>
    <w:rsid w:val="69FA7C16"/>
    <w:rsid w:val="6A3F7D1E"/>
    <w:rsid w:val="6B80514F"/>
    <w:rsid w:val="6BEF53C9"/>
    <w:rsid w:val="6CBF2773"/>
    <w:rsid w:val="6D622439"/>
    <w:rsid w:val="6D7F0BAB"/>
    <w:rsid w:val="6E3B6A4F"/>
    <w:rsid w:val="6E9924D1"/>
    <w:rsid w:val="6ED75A97"/>
    <w:rsid w:val="702264D1"/>
    <w:rsid w:val="70950698"/>
    <w:rsid w:val="70D43D3D"/>
    <w:rsid w:val="71E243D1"/>
    <w:rsid w:val="724915A8"/>
    <w:rsid w:val="732950C8"/>
    <w:rsid w:val="73727194"/>
    <w:rsid w:val="73812244"/>
    <w:rsid w:val="75A31161"/>
    <w:rsid w:val="75C571DD"/>
    <w:rsid w:val="7645444A"/>
    <w:rsid w:val="77A613DD"/>
    <w:rsid w:val="781C51FB"/>
    <w:rsid w:val="78C57934"/>
    <w:rsid w:val="78C87131"/>
    <w:rsid w:val="792B7DEB"/>
    <w:rsid w:val="79CF379C"/>
    <w:rsid w:val="7A066163"/>
    <w:rsid w:val="7A6D7F90"/>
    <w:rsid w:val="7B024B7C"/>
    <w:rsid w:val="7BE67FFA"/>
    <w:rsid w:val="7C0D26E6"/>
    <w:rsid w:val="7C413482"/>
    <w:rsid w:val="7C507B69"/>
    <w:rsid w:val="7CDE70DF"/>
    <w:rsid w:val="7D943A85"/>
    <w:rsid w:val="7E16287D"/>
    <w:rsid w:val="7ED12D45"/>
    <w:rsid w:val="7F2620DB"/>
    <w:rsid w:val="7F2D437F"/>
    <w:rsid w:val="7F353D94"/>
    <w:rsid w:val="7FB2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autoSpaceDE w:val="0"/>
      <w:autoSpaceDN w:val="0"/>
      <w:jc w:val="left"/>
    </w:pPr>
    <w:rPr>
      <w:rFonts w:ascii="黑体" w:hAnsi="黑体" w:eastAsia="黑体" w:cs="黑体"/>
      <w:kern w:val="0"/>
      <w:sz w:val="36"/>
      <w:szCs w:val="36"/>
      <w:lang w:val="zh-CN" w:bidi="zh-CN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autoRedefine/>
    <w:qFormat/>
    <w:uiPriority w:val="0"/>
    <w:pPr>
      <w:autoSpaceDE w:val="0"/>
      <w:autoSpaceDN w:val="0"/>
      <w:snapToGrid w:val="0"/>
      <w:jc w:val="left"/>
    </w:pPr>
    <w:rPr>
      <w:rFonts w:ascii="仿宋" w:hAnsi="仿宋" w:eastAsia="仿宋" w:cs="仿宋"/>
      <w:kern w:val="0"/>
      <w:sz w:val="18"/>
      <w:szCs w:val="22"/>
      <w:lang w:val="zh-CN" w:bidi="zh-CN"/>
    </w:rPr>
  </w:style>
  <w:style w:type="paragraph" w:styleId="6">
    <w:name w:val="Body Text First Indent"/>
    <w:basedOn w:val="2"/>
    <w:autoRedefine/>
    <w:qFormat/>
    <w:uiPriority w:val="99"/>
    <w:pPr>
      <w:spacing w:line="500" w:lineRule="exact"/>
      <w:ind w:firstLine="420"/>
    </w:pPr>
    <w:rPr>
      <w:rFonts w:eastAsia="宋体"/>
      <w:szCs w:val="28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otnote reference"/>
    <w:autoRedefine/>
    <w:qFormat/>
    <w:uiPriority w:val="0"/>
    <w:rPr>
      <w:vertAlign w:val="superscript"/>
    </w:rPr>
  </w:style>
  <w:style w:type="paragraph" w:customStyle="1" w:styleId="11">
    <w:name w:val="Table Paragraph"/>
    <w:basedOn w:val="1"/>
    <w:autoRedefine/>
    <w:qFormat/>
    <w:uiPriority w:val="1"/>
    <w:pPr>
      <w:autoSpaceDE w:val="0"/>
      <w:autoSpaceDN w:val="0"/>
      <w:spacing w:before="35"/>
      <w:ind w:left="27"/>
      <w:jc w:val="center"/>
    </w:pPr>
    <w:rPr>
      <w:rFonts w:ascii="仿宋" w:hAnsi="仿宋" w:eastAsia="仿宋" w:cs="仿宋"/>
      <w:kern w:val="0"/>
      <w:sz w:val="22"/>
      <w:szCs w:val="22"/>
      <w:lang w:val="zh-CN" w:bidi="zh-CN"/>
    </w:rPr>
  </w:style>
  <w:style w:type="character" w:customStyle="1" w:styleId="12">
    <w:name w:val="font21"/>
    <w:autoRedefine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1404</Words>
  <Characters>1423</Characters>
  <Lines>0</Lines>
  <Paragraphs>0</Paragraphs>
  <TotalTime>8</TotalTime>
  <ScaleCrop>false</ScaleCrop>
  <LinksUpToDate>false</LinksUpToDate>
  <CharactersWithSpaces>1787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2023-10-26T23:37:00Z</dcterms:created>
  <dc:creator>eclipse</dc:creator>
  <cp:lastModifiedBy>Alice</cp:lastModifiedBy>
  <cp:lastPrinted>2023-10-27T06:14:00Z</cp:lastPrinted>
  <dcterms:modified xsi:type="dcterms:W3CDTF">2025-09-25T07:10:43Z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38FD25A54BDD42088C488F6099FC9334_11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