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9460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铜陵学院基层教学组织学期工作总结报告</w:t>
      </w:r>
    </w:p>
    <w:p w14:paraId="676E5F6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right="0" w:rightChars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****学院（部）  ，*****教研室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4D81DB5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120" w:hanging="1120" w:hangingChars="4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工作概述</w:t>
      </w:r>
    </w:p>
    <w:p w14:paraId="349C62D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-400" w:right="0" w:rightChars="0" w:firstLine="1200" w:firstLineChars="5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简要说明本学期工作的总体目标、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工作任务、开展的活动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和完成情况</w:t>
      </w:r>
    </w:p>
    <w:p w14:paraId="66A5164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（200字以内）。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</w:p>
    <w:p w14:paraId="1D45D5E0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二、重点工作完成情况</w:t>
      </w:r>
    </w:p>
    <w:p w14:paraId="2E495EE3">
      <w:pPr>
        <w:pStyle w:val="2"/>
        <w:keepNext w:val="0"/>
        <w:keepLines w:val="0"/>
        <w:widowControl/>
        <w:suppressLineNumbers w:val="0"/>
        <w:spacing w:line="360" w:lineRule="auto"/>
        <w:ind w:left="560" w:hanging="482" w:hanging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1. 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教学运行管理</w:t>
      </w:r>
    </w:p>
    <w:p w14:paraId="04A11742">
      <w:pPr>
        <w:pStyle w:val="2"/>
        <w:keepNext w:val="0"/>
        <w:keepLines w:val="0"/>
        <w:widowControl/>
        <w:suppressLineNumbers w:val="0"/>
        <w:spacing w:line="360" w:lineRule="auto"/>
        <w:ind w:left="560" w:hanging="480" w:hanging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1.1 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课程开设情况</w:t>
      </w:r>
    </w:p>
    <w:p w14:paraId="14791FB9">
      <w:pPr>
        <w:pStyle w:val="2"/>
        <w:keepNext w:val="0"/>
        <w:keepLines w:val="0"/>
        <w:widowControl/>
        <w:suppressLineNumbers w:val="0"/>
        <w:spacing w:line="360" w:lineRule="auto"/>
        <w:ind w:left="479" w:leftChars="228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本学期承担课程（含理论/实验/实践）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教学情况）</w:t>
      </w:r>
    </w:p>
    <w:p w14:paraId="3FB6D22B">
      <w:pPr>
        <w:pStyle w:val="2"/>
        <w:keepNext w:val="0"/>
        <w:keepLines w:val="0"/>
        <w:widowControl/>
        <w:suppressLineNumbers w:val="0"/>
        <w:spacing w:line="360" w:lineRule="auto"/>
        <w:ind w:left="560" w:hanging="480" w:hanging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19448FAB">
      <w:pPr>
        <w:pStyle w:val="2"/>
        <w:keepNext w:val="0"/>
        <w:keepLines w:val="0"/>
        <w:widowControl/>
        <w:suppressLineNumbers w:val="0"/>
        <w:spacing w:line="360" w:lineRule="auto"/>
        <w:ind w:left="560" w:hanging="480" w:hanging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1.2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教学检查</w:t>
      </w:r>
    </w:p>
    <w:p w14:paraId="65BF5AA3">
      <w:pPr>
        <w:pStyle w:val="2"/>
        <w:keepNext w:val="0"/>
        <w:keepLines w:val="0"/>
        <w:widowControl/>
        <w:suppressLineNumbers w:val="0"/>
        <w:spacing w:line="360" w:lineRule="auto"/>
        <w:ind w:left="479" w:leftChars="114" w:hanging="240" w:hangingChars="1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开展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的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定期听课、教案检查、学生座谈等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场次、效果等情况）</w:t>
      </w:r>
    </w:p>
    <w:p w14:paraId="0228B696">
      <w:pPr>
        <w:pStyle w:val="2"/>
        <w:keepNext w:val="0"/>
        <w:keepLines w:val="0"/>
        <w:widowControl/>
        <w:suppressLineNumbers w:val="0"/>
        <w:spacing w:line="360" w:lineRule="auto"/>
        <w:ind w:left="560" w:hanging="480" w:hanging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79D6B2AD">
      <w:pPr>
        <w:pStyle w:val="2"/>
        <w:keepNext w:val="0"/>
        <w:keepLines w:val="0"/>
        <w:widowControl/>
        <w:suppressLineNumbers w:val="0"/>
        <w:spacing w:line="360" w:lineRule="auto"/>
        <w:ind w:left="560" w:hanging="480" w:hanging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1.3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考试管理</w:t>
      </w:r>
    </w:p>
    <w:p w14:paraId="16099C04">
      <w:pPr>
        <w:pStyle w:val="2"/>
        <w:keepNext w:val="0"/>
        <w:keepLines w:val="0"/>
        <w:widowControl/>
        <w:suppressLineNumbers w:val="0"/>
        <w:spacing w:line="360" w:lineRule="auto"/>
        <w:ind w:left="479" w:leftChars="228" w:firstLine="0" w:firstLine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课程考核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（考试、考查）的数量和质量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，完成试卷归档与质量分析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）</w:t>
      </w:r>
    </w:p>
    <w:p w14:paraId="37143FD9">
      <w:pPr>
        <w:pStyle w:val="2"/>
        <w:keepNext w:val="0"/>
        <w:keepLines w:val="0"/>
        <w:widowControl/>
        <w:suppressLineNumbers w:val="0"/>
        <w:spacing w:line="360" w:lineRule="auto"/>
        <w:ind w:left="560" w:hanging="480" w:hanging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1555682C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560" w:hanging="482" w:hanging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教学改革与建设</w:t>
      </w:r>
    </w:p>
    <w:p w14:paraId="3106EA71">
      <w:pPr>
        <w:pStyle w:val="2"/>
        <w:keepNext w:val="0"/>
        <w:keepLines w:val="0"/>
        <w:widowControl/>
        <w:suppressLineNumbers w:val="0"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课程建设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教改项目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教材建设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等情况）</w:t>
      </w:r>
    </w:p>
    <w:p w14:paraId="2FAE71A9">
      <w:pPr>
        <w:pStyle w:val="2"/>
        <w:keepNext w:val="0"/>
        <w:keepLines w:val="0"/>
        <w:widowControl/>
        <w:suppressLineNumbers w:val="0"/>
        <w:spacing w:line="360" w:lineRule="auto"/>
        <w:ind w:left="560" w:hanging="482" w:hanging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4C29E763">
      <w:pPr>
        <w:pStyle w:val="2"/>
        <w:keepNext w:val="0"/>
        <w:keepLines w:val="0"/>
        <w:widowControl/>
        <w:suppressLineNumbers w:val="0"/>
        <w:spacing w:line="360" w:lineRule="auto"/>
        <w:ind w:left="560" w:hanging="482" w:hanging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3. 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教师发展</w:t>
      </w:r>
    </w:p>
    <w:p w14:paraId="18F32373"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val="en-US" w:eastAsia="zh-CN"/>
        </w:rPr>
        <w:t>（开展的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集体备课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教学研讨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示范课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教研活动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，开展的师资培训、新教师导师制落实、教学竞赛组织及成绩等方面的情况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val="en-US" w:eastAsia="zh-CN"/>
        </w:rPr>
        <w:t>）</w:t>
      </w:r>
    </w:p>
    <w:p w14:paraId="4F354415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 w14:paraId="0047BEFF">
      <w:pPr>
        <w:pStyle w:val="2"/>
        <w:keepNext w:val="0"/>
        <w:keepLines w:val="0"/>
        <w:widowControl/>
        <w:suppressLineNumbers w:val="0"/>
        <w:spacing w:line="360" w:lineRule="auto"/>
        <w:ind w:left="560" w:hanging="482" w:hangingChars="20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学生培养</w:t>
      </w:r>
    </w:p>
    <w:p w14:paraId="42054C49">
      <w:pPr>
        <w:pStyle w:val="2"/>
        <w:keepNext w:val="0"/>
        <w:keepLines w:val="0"/>
        <w:widowControl/>
        <w:suppressLineNumbers w:val="0"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val="en-US" w:eastAsia="zh-CN"/>
        </w:rPr>
        <w:t>（教师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指导学生竞赛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毕业论文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创新项目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等情况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val="en-US" w:eastAsia="zh-CN"/>
        </w:rPr>
        <w:t>）</w:t>
      </w:r>
    </w:p>
    <w:p w14:paraId="11E7C70E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2522" w:leftChars="0"/>
      </w:pPr>
    </w:p>
    <w:p w14:paraId="7EE2D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</w:p>
    <w:p w14:paraId="33C55E50">
      <w:pPr>
        <w:pStyle w:val="2"/>
        <w:keepNext w:val="0"/>
        <w:keepLines w:val="0"/>
        <w:widowControl/>
        <w:suppressLineNumbers w:val="0"/>
        <w:spacing w:line="360" w:lineRule="auto"/>
        <w:ind w:left="0" w:firstLine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三、特色与创新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重点总结1-2项突出成效：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br w:type="textWrapping"/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例：创新"XX教学模式"，学生评教优良率达XX%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  <w:t>，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  <w:t>与企业共建"XX实践基地"，开发产教融合课程XX门</w:t>
      </w:r>
    </w:p>
    <w:p w14:paraId="76B98A91">
      <w:pPr>
        <w:pStyle w:val="2"/>
        <w:keepNext w:val="0"/>
        <w:keepLines w:val="0"/>
        <w:widowControl/>
        <w:suppressLineNumbers w:val="0"/>
        <w:spacing w:line="360" w:lineRule="auto"/>
        <w:ind w:left="0" w:firstLine="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四、存在问题与改进措施</w:t>
      </w:r>
    </w:p>
    <w:p w14:paraId="1E38DAD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2522" w:leftChars="0"/>
      </w:pPr>
    </w:p>
    <w:p w14:paraId="776B16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</w:p>
    <w:p w14:paraId="3A795393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五、</w:t>
      </w: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本学期教学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科研</w:t>
      </w: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成果清单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（可列表说明获奖、立项、发表成果等具体数据）</w:t>
      </w:r>
    </w:p>
    <w:p w14:paraId="31FB5E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2C18E"/>
    <w:multiLevelType w:val="singleLevel"/>
    <w:tmpl w:val="8AF2C1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BF5D9F"/>
    <w:multiLevelType w:val="singleLevel"/>
    <w:tmpl w:val="43BF5D9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40EB9"/>
    <w:rsid w:val="01140EB9"/>
    <w:rsid w:val="13126856"/>
    <w:rsid w:val="16352F6A"/>
    <w:rsid w:val="23B440B3"/>
    <w:rsid w:val="49D52451"/>
    <w:rsid w:val="563B7417"/>
    <w:rsid w:val="595D6B23"/>
    <w:rsid w:val="5CAB4B7F"/>
    <w:rsid w:val="6146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图27"/>
    <w:basedOn w:val="1"/>
    <w:qFormat/>
    <w:uiPriority w:val="0"/>
    <w:pPr>
      <w:jc w:val="center"/>
    </w:pPr>
    <w:rPr>
      <w:rFonts w:hint="eastAsia" w:ascii="Times New Roman" w:hAnsi="Times New Roman"/>
      <w:szCs w:val="44"/>
    </w:rPr>
  </w:style>
  <w:style w:type="paragraph" w:customStyle="1" w:styleId="7">
    <w:name w:val="图28"/>
    <w:basedOn w:val="1"/>
    <w:qFormat/>
    <w:uiPriority w:val="0"/>
    <w:pPr>
      <w:spacing w:line="360" w:lineRule="auto"/>
    </w:pPr>
    <w:rPr>
      <w:rFonts w:hint="eastAsia" w:ascii="Times New Roman" w:hAnsi="Times New Roman"/>
    </w:rPr>
  </w:style>
  <w:style w:type="paragraph" w:customStyle="1" w:styleId="8">
    <w:name w:val="图32"/>
    <w:basedOn w:val="1"/>
    <w:qFormat/>
    <w:uiPriority w:val="0"/>
    <w:pPr>
      <w:jc w:val="center"/>
    </w:pPr>
    <w:rPr>
      <w:rFonts w:hint="eastAsia" w:ascii="Times New Roman" w:hAnsi="Times New Roman" w:eastAsia="宋体" w:cs="Times New Roman"/>
    </w:rPr>
  </w:style>
  <w:style w:type="paragraph" w:customStyle="1" w:styleId="9">
    <w:name w:val="图29"/>
    <w:basedOn w:val="1"/>
    <w:qFormat/>
    <w:uiPriority w:val="0"/>
    <w:pPr>
      <w:jc w:val="center"/>
    </w:pPr>
    <w:rPr>
      <w:rFonts w:hint="eastAsia" w:ascii="Times New Roman" w:hAnsi="Times New Roman"/>
      <w:szCs w:val="44"/>
    </w:rPr>
  </w:style>
  <w:style w:type="paragraph" w:customStyle="1" w:styleId="10">
    <w:name w:val="图31"/>
    <w:basedOn w:val="1"/>
    <w:qFormat/>
    <w:uiPriority w:val="0"/>
    <w:pPr>
      <w:jc w:val="center"/>
    </w:pPr>
    <w:rPr>
      <w:rFonts w:hint="eastAsia" w:ascii="Times New Roman" w:hAnsi="Times New Roman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524</Characters>
  <Lines>0</Lines>
  <Paragraphs>0</Paragraphs>
  <TotalTime>8</TotalTime>
  <ScaleCrop>false</ScaleCrop>
  <LinksUpToDate>false</LinksUpToDate>
  <CharactersWithSpaces>538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2025-03-27T06:45:00Z</dcterms:created>
  <dc:creator>周松林</dc:creator>
  <cp:lastModifiedBy>周松林</cp:lastModifiedBy>
  <dcterms:modified xsi:type="dcterms:W3CDTF">2025-03-31T07:29:47Z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597172C25B994323A219BE9A1DE30392_11</vt:lpwstr>
  </property>
  <property fmtid="{D5CDD505-2E9C-101B-9397-08002B2CF9AE}" pid="4" name="KSOTemplateDocerSaveRecord">
    <vt:lpwstr>eyJoZGlkIjoiOTdlMzI4NTdlMDlkMWY3NjdhNmJmZmI0NTgwYzg0YzIiLCJ1c2VySWQiOiI1NDczODY1NjAifQ==</vt:lpwstr>
  </property>
</Properties>
</file>