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833F3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2</w:t>
      </w:r>
      <w:r>
        <w:rPr>
          <w:rFonts w:hint="eastAsia" w:ascii="黑体" w:hAnsi="黑体" w:eastAsia="黑体" w:cs="仿宋"/>
          <w:sz w:val="44"/>
          <w:szCs w:val="44"/>
        </w:rPr>
        <w:t>-2-5</w:t>
      </w:r>
    </w:p>
    <w:p w14:paraId="40066AFE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01070684">
      <w:pPr>
        <w:spacing w:line="720" w:lineRule="auto"/>
        <w:ind w:firstLine="539"/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省级虚拟仿真实验教学课程</w:t>
      </w:r>
    </w:p>
    <w:p w14:paraId="06FF9B18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0DDDC6DD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78C83BF9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5AC5B2F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B21FCB2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专业名称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ADB7CCA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有效链接网址</w:t>
      </w:r>
      <w:r>
        <w:rPr>
          <w:rFonts w:ascii="黑体" w:hAnsi="黑体" w:eastAsia="黑体"/>
          <w:bCs/>
          <w:sz w:val="36"/>
          <w:szCs w:val="36"/>
        </w:rPr>
        <w:t>: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66DE405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DC618AC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6AEFBE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08E8F6B">
      <w:pPr>
        <w:widowControl/>
        <w:snapToGrid w:val="0"/>
        <w:spacing w:before="240" w:line="480" w:lineRule="auto"/>
        <w:rPr>
          <w:rFonts w:hint="eastAsia" w:ascii="黑体" w:hAnsi="黑体" w:eastAsia="黑体"/>
          <w:bCs/>
          <w:sz w:val="36"/>
          <w:szCs w:val="36"/>
        </w:rPr>
      </w:pPr>
    </w:p>
    <w:p w14:paraId="4512A3D1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2EB28C26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2024年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1E4903FE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 w14:paraId="01A01A43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172F8741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1FE46798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C378E4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3D7EC19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表格文本中的中外文名词第一次出现时，要写清全称和缩写，再次出现时可以使用缩写。</w:t>
      </w:r>
    </w:p>
    <w:p w14:paraId="39207F5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3B215CDB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</w:t>
      </w:r>
      <w:r>
        <w:rPr>
          <w:rFonts w:ascii="宋体" w:hAnsi="宋体" w:eastAsia="宋体"/>
          <w:sz w:val="28"/>
          <w:szCs w:val="28"/>
        </w:rPr>
        <w:t>不宜大范围公开或部分群体不宜观看的内容，请特别说明。</w:t>
      </w:r>
    </w:p>
    <w:p w14:paraId="1085341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    </w:t>
      </w:r>
    </w:p>
    <w:p w14:paraId="03276F51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67EA83D8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7BCD36D6">
      <w:pPr>
        <w:suppressAutoHyphens/>
        <w:spacing w:line="288" w:lineRule="auto"/>
        <w:ind w:right="25"/>
        <w:rPr>
          <w:rFonts w:hint="eastAsia" w:ascii="黑体" w:hAnsi="黑体" w:eastAsia="黑体" w:cs="Times New Roman"/>
          <w:bCs/>
          <w:color w:val="000000"/>
          <w:sz w:val="28"/>
        </w:rPr>
      </w:pPr>
      <w:r>
        <w:rPr>
          <w:rFonts w:hint="eastAsia" w:ascii="黑体" w:hAnsi="黑体" w:eastAsia="黑体" w:cs="Times New Roman"/>
          <w:bCs/>
          <w:color w:val="000000"/>
          <w:sz w:val="28"/>
        </w:rPr>
        <w:t>1.实验教学项目教学服务团队</w:t>
      </w:r>
      <w:r>
        <w:rPr>
          <w:rFonts w:ascii="黑体" w:hAnsi="黑体" w:eastAsia="黑体" w:cs="Times New Roman"/>
          <w:bCs/>
          <w:color w:val="000000"/>
          <w:sz w:val="28"/>
        </w:rPr>
        <w:t>情况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04"/>
        <w:gridCol w:w="1842"/>
        <w:gridCol w:w="798"/>
        <w:gridCol w:w="360"/>
        <w:gridCol w:w="877"/>
        <w:gridCol w:w="166"/>
        <w:gridCol w:w="1112"/>
        <w:gridCol w:w="281"/>
        <w:gridCol w:w="995"/>
        <w:gridCol w:w="887"/>
      </w:tblGrid>
      <w:tr w14:paraId="625E4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11"/>
          </w:tcPr>
          <w:p w14:paraId="5BD0147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1-1实验教学项目负责人情况</w:t>
            </w:r>
          </w:p>
        </w:tc>
      </w:tr>
      <w:tr w14:paraId="1C7ED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608" w:type="dxa"/>
            <w:gridSpan w:val="2"/>
            <w:vMerge w:val="restart"/>
            <w:vAlign w:val="center"/>
          </w:tcPr>
          <w:p w14:paraId="528AC4B8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 xml:space="preserve">学 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历</w:t>
            </w:r>
          </w:p>
        </w:tc>
        <w:tc>
          <w:tcPr>
            <w:tcW w:w="1842" w:type="dxa"/>
            <w:vMerge w:val="restart"/>
            <w:vAlign w:val="center"/>
          </w:tcPr>
          <w:p w14:paraId="7C38E733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158" w:type="dxa"/>
            <w:gridSpan w:val="2"/>
            <w:vMerge w:val="restart"/>
            <w:vAlign w:val="center"/>
          </w:tcPr>
          <w:p w14:paraId="2527E94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学 位</w:t>
            </w:r>
          </w:p>
        </w:tc>
        <w:tc>
          <w:tcPr>
            <w:tcW w:w="1043" w:type="dxa"/>
            <w:gridSpan w:val="2"/>
            <w:vMerge w:val="restart"/>
            <w:vAlign w:val="center"/>
          </w:tcPr>
          <w:p w14:paraId="4F85936F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027F8148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出生年月</w:t>
            </w:r>
          </w:p>
        </w:tc>
        <w:tc>
          <w:tcPr>
            <w:tcW w:w="1882" w:type="dxa"/>
            <w:gridSpan w:val="2"/>
            <w:vAlign w:val="center"/>
          </w:tcPr>
          <w:p w14:paraId="5A91031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</w:tr>
      <w:tr w14:paraId="22611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2"/>
            <w:vMerge w:val="continue"/>
            <w:vAlign w:val="center"/>
          </w:tcPr>
          <w:p w14:paraId="03F0B47A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842" w:type="dxa"/>
            <w:vMerge w:val="continue"/>
            <w:vAlign w:val="center"/>
          </w:tcPr>
          <w:p w14:paraId="475C3E8E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158" w:type="dxa"/>
            <w:gridSpan w:val="2"/>
            <w:vMerge w:val="continue"/>
            <w:vAlign w:val="center"/>
          </w:tcPr>
          <w:p w14:paraId="378D076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043" w:type="dxa"/>
            <w:gridSpan w:val="2"/>
            <w:vMerge w:val="continue"/>
            <w:vAlign w:val="center"/>
          </w:tcPr>
          <w:p w14:paraId="51FCC9FC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01585B9F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高校教龄</w:t>
            </w:r>
          </w:p>
        </w:tc>
        <w:tc>
          <w:tcPr>
            <w:tcW w:w="1882" w:type="dxa"/>
            <w:gridSpan w:val="2"/>
            <w:vAlign w:val="center"/>
          </w:tcPr>
          <w:p w14:paraId="0539F6D2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</w:tr>
      <w:tr w14:paraId="0AD37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2"/>
            <w:vAlign w:val="center"/>
          </w:tcPr>
          <w:p w14:paraId="7D18D433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职  称</w:t>
            </w:r>
          </w:p>
        </w:tc>
        <w:tc>
          <w:tcPr>
            <w:tcW w:w="1842" w:type="dxa"/>
            <w:vAlign w:val="center"/>
          </w:tcPr>
          <w:p w14:paraId="2F9699A4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5F7BC212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行 政</w:t>
            </w:r>
          </w:p>
          <w:p w14:paraId="56672744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职 务</w:t>
            </w:r>
          </w:p>
        </w:tc>
        <w:tc>
          <w:tcPr>
            <w:tcW w:w="4318" w:type="dxa"/>
            <w:gridSpan w:val="6"/>
            <w:vAlign w:val="center"/>
          </w:tcPr>
          <w:p w14:paraId="4E88A0F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bookmarkStart w:id="0" w:name="_GoBack"/>
            <w:bookmarkEnd w:id="0"/>
          </w:p>
        </w:tc>
      </w:tr>
      <w:tr w14:paraId="3372A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608" w:type="dxa"/>
            <w:gridSpan w:val="2"/>
            <w:vAlign w:val="center"/>
          </w:tcPr>
          <w:p w14:paraId="6A3C56F9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院  系</w:t>
            </w:r>
          </w:p>
        </w:tc>
        <w:tc>
          <w:tcPr>
            <w:tcW w:w="7318" w:type="dxa"/>
            <w:gridSpan w:val="9"/>
            <w:vAlign w:val="center"/>
          </w:tcPr>
          <w:p w14:paraId="45BB6A82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</w:tr>
      <w:tr w14:paraId="7021E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1" w:hRule="atLeast"/>
          <w:jc w:val="center"/>
        </w:trPr>
        <w:tc>
          <w:tcPr>
            <w:tcW w:w="8926" w:type="dxa"/>
            <w:gridSpan w:val="11"/>
          </w:tcPr>
          <w:p w14:paraId="60ABFA0A">
            <w:pPr>
              <w:snapToGrid w:val="0"/>
              <w:spacing w:line="288" w:lineRule="auto"/>
              <w:ind w:right="-103"/>
              <w:jc w:val="left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教学研究</w:t>
            </w:r>
            <w:r>
              <w:rPr>
                <w:rFonts w:ascii="黑体" w:hAnsi="黑体" w:eastAsia="黑体" w:cs="Times New Roman"/>
                <w:color w:val="000000"/>
                <w:sz w:val="24"/>
              </w:rPr>
              <w:t>情况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主持的教学研究课题（含课题名称、来源、年限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项）；作为第一署名人在国内外公开发行的刊物上发表的教学研究论文（含题目、刊物名称、时间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，限10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；获得的教学表彰/奖励（限5项）。</w:t>
            </w:r>
          </w:p>
        </w:tc>
      </w:tr>
      <w:tr w14:paraId="242EB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2" w:hRule="atLeast"/>
          <w:jc w:val="center"/>
        </w:trPr>
        <w:tc>
          <w:tcPr>
            <w:tcW w:w="8926" w:type="dxa"/>
            <w:gridSpan w:val="11"/>
          </w:tcPr>
          <w:p w14:paraId="0D5D38A5">
            <w:pPr>
              <w:snapToGrid w:val="0"/>
              <w:spacing w:line="288" w:lineRule="auto"/>
              <w:ind w:right="-103"/>
              <w:jc w:val="left"/>
              <w:rPr>
                <w:rFonts w:hint="eastAsia" w:ascii="楷体" w:hAnsi="楷体" w:eastAsia="楷体" w:cs="Times New Roman"/>
                <w:color w:val="000000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学术研究</w:t>
            </w:r>
            <w:r>
              <w:rPr>
                <w:rFonts w:ascii="黑体" w:hAnsi="黑体" w:eastAsia="黑体" w:cs="Times New Roman"/>
                <w:color w:val="000000"/>
                <w:sz w:val="24"/>
              </w:rPr>
              <w:t>情况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近五年来承担的学术研究课题（含课题名称、来源、年限、本人所起作用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项）；在国内外公开发行刊物上发表的学术论文（含题目、刊物名称、署名次序与时间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项）；获得的学术研究表彰/奖励（含奖项名称、授予单位、署名次序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时间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</w:t>
            </w:r>
          </w:p>
        </w:tc>
      </w:tr>
      <w:tr w14:paraId="6EF7E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926" w:type="dxa"/>
            <w:gridSpan w:val="11"/>
            <w:vAlign w:val="center"/>
          </w:tcPr>
          <w:p w14:paraId="287FE23A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1-2实验教学项目教学服务团队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情况</w:t>
            </w:r>
          </w:p>
        </w:tc>
      </w:tr>
      <w:tr w14:paraId="29BCE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926" w:type="dxa"/>
            <w:gridSpan w:val="11"/>
          </w:tcPr>
          <w:p w14:paraId="651FDFC5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1-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1 团队主要成员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含负责人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，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人以内）</w:t>
            </w:r>
          </w:p>
        </w:tc>
      </w:tr>
      <w:tr w14:paraId="60032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704" w:type="dxa"/>
            <w:vAlign w:val="center"/>
          </w:tcPr>
          <w:p w14:paraId="4AAB7843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544" w:type="dxa"/>
            <w:gridSpan w:val="3"/>
            <w:vAlign w:val="center"/>
          </w:tcPr>
          <w:p w14:paraId="43E0DE7A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  <w:p w14:paraId="740ABAFB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237" w:type="dxa"/>
            <w:gridSpan w:val="2"/>
            <w:vAlign w:val="center"/>
          </w:tcPr>
          <w:p w14:paraId="1515EFE1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8" w:type="dxa"/>
            <w:gridSpan w:val="2"/>
            <w:vAlign w:val="center"/>
          </w:tcPr>
          <w:p w14:paraId="6E498B2B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 w14:paraId="7D314B2E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887" w:type="dxa"/>
            <w:vAlign w:val="center"/>
          </w:tcPr>
          <w:p w14:paraId="32C774EC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备注</w:t>
            </w:r>
          </w:p>
        </w:tc>
      </w:tr>
      <w:tr w14:paraId="0215E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704" w:type="dxa"/>
            <w:vAlign w:val="center"/>
          </w:tcPr>
          <w:p w14:paraId="7F83AF33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3"/>
            <w:vAlign w:val="center"/>
          </w:tcPr>
          <w:p w14:paraId="058FCD64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01537DF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43BC3781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A17E0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11D7F56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0A63B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704" w:type="dxa"/>
            <w:vAlign w:val="center"/>
          </w:tcPr>
          <w:p w14:paraId="10F0019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  <w:vAlign w:val="center"/>
          </w:tcPr>
          <w:p w14:paraId="35969F13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4D3A013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74C8ED7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ED4EB11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4AD7D50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1928E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926" w:type="dxa"/>
            <w:gridSpan w:val="11"/>
          </w:tcPr>
          <w:p w14:paraId="409E51B0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1-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-2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团队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其他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成员</w:t>
            </w:r>
          </w:p>
        </w:tc>
      </w:tr>
      <w:tr w14:paraId="61F46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  <w:vAlign w:val="center"/>
          </w:tcPr>
          <w:p w14:paraId="5E1B1ED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544" w:type="dxa"/>
            <w:gridSpan w:val="3"/>
            <w:vAlign w:val="center"/>
          </w:tcPr>
          <w:p w14:paraId="37B8A9B6">
            <w:pPr>
              <w:tabs>
                <w:tab w:val="left" w:pos="2219"/>
              </w:tabs>
              <w:suppressAutoHyphens/>
              <w:spacing w:line="288" w:lineRule="auto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  <w:p w14:paraId="71DF2488">
            <w:pPr>
              <w:tabs>
                <w:tab w:val="left" w:pos="2219"/>
              </w:tabs>
              <w:suppressAutoHyphens/>
              <w:spacing w:line="288" w:lineRule="auto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237" w:type="dxa"/>
            <w:gridSpan w:val="2"/>
            <w:vAlign w:val="center"/>
          </w:tcPr>
          <w:p w14:paraId="22A62B7F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8" w:type="dxa"/>
            <w:gridSpan w:val="2"/>
            <w:vAlign w:val="center"/>
          </w:tcPr>
          <w:p w14:paraId="424E45FA">
            <w:pPr>
              <w:tabs>
                <w:tab w:val="left" w:pos="2219"/>
              </w:tabs>
              <w:suppressAutoHyphens/>
              <w:spacing w:line="288" w:lineRule="auto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 w14:paraId="7C71732C">
            <w:pPr>
              <w:tabs>
                <w:tab w:val="left" w:pos="2219"/>
              </w:tabs>
              <w:suppressAutoHyphens/>
              <w:spacing w:line="288" w:lineRule="auto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887" w:type="dxa"/>
            <w:vAlign w:val="center"/>
          </w:tcPr>
          <w:p w14:paraId="3757B0AC">
            <w:pPr>
              <w:tabs>
                <w:tab w:val="left" w:pos="2219"/>
              </w:tabs>
              <w:suppressAutoHyphens/>
              <w:spacing w:line="288" w:lineRule="auto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备注</w:t>
            </w:r>
          </w:p>
        </w:tc>
      </w:tr>
      <w:tr w14:paraId="3182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</w:tcPr>
          <w:p w14:paraId="7345E2A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3"/>
          </w:tcPr>
          <w:p w14:paraId="10D55960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 w14:paraId="2EF182FA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32B93A65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06937EC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</w:tcPr>
          <w:p w14:paraId="75A8DBD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098F4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</w:tcPr>
          <w:p w14:paraId="1F233D0A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3"/>
          </w:tcPr>
          <w:p w14:paraId="4295F12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 w14:paraId="2C438FCA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2BDD14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F803F4F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</w:tcPr>
          <w:p w14:paraId="7CA3418C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5ED12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926" w:type="dxa"/>
            <w:gridSpan w:val="11"/>
          </w:tcPr>
          <w:p w14:paraId="59361725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项目团队总人数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（人）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高校人员数量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（人）企业人员数量：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（人）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4B034AE4">
      <w:pPr>
        <w:tabs>
          <w:tab w:val="left" w:pos="2219"/>
        </w:tabs>
        <w:suppressAutoHyphens/>
        <w:spacing w:line="288" w:lineRule="auto"/>
        <w:ind w:right="-692"/>
        <w:rPr>
          <w:rFonts w:ascii="Times New Roman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>注：1.教学服务团队成员所在单位需如实填写，可与负责人不在同一单位。</w:t>
      </w:r>
    </w:p>
    <w:p w14:paraId="4BF42A86">
      <w:pPr>
        <w:tabs>
          <w:tab w:val="left" w:pos="2219"/>
        </w:tabs>
        <w:suppressAutoHyphens/>
        <w:spacing w:line="288" w:lineRule="auto"/>
        <w:ind w:right="-692" w:firstLine="480"/>
        <w:rPr>
          <w:rFonts w:ascii="Times New Roman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>2.教学服务团队须有在线教学服务人员和技术支持人员，请在备注中说明。</w:t>
      </w:r>
    </w:p>
    <w:p w14:paraId="1BE774AA">
      <w:pPr>
        <w:spacing w:line="288" w:lineRule="auto"/>
        <w:jc w:val="left"/>
        <w:rPr>
          <w:rFonts w:hint="eastAsia"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2.实验教学项目描述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 w14:paraId="75380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8642" w:type="dxa"/>
          </w:tcPr>
          <w:p w14:paraId="58D76877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2-1名称</w:t>
            </w:r>
          </w:p>
          <w:p w14:paraId="5BCB6F59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5B3C411C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2CFBFA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2" w:type="dxa"/>
          </w:tcPr>
          <w:p w14:paraId="2A6BA2CD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2-2实验目的</w:t>
            </w:r>
          </w:p>
          <w:p w14:paraId="45EB032D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794D0C60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3313825F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7CE752FB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518543AB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3EB04C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8642" w:type="dxa"/>
          </w:tcPr>
          <w:p w14:paraId="3EE13967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 xml:space="preserve">3 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实验课时</w:t>
            </w:r>
          </w:p>
          <w:p w14:paraId="0694F3B1"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（1）实验所属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所占课时：     </w:t>
            </w:r>
          </w:p>
          <w:p w14:paraId="511ADE24"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）该实验项目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所占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课时：    </w:t>
            </w:r>
          </w:p>
          <w:p w14:paraId="5760234A">
            <w:pPr>
              <w:spacing w:line="560" w:lineRule="exact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14:paraId="21FD0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  <w:jc w:val="center"/>
        </w:trPr>
        <w:tc>
          <w:tcPr>
            <w:tcW w:w="8642" w:type="dxa"/>
          </w:tcPr>
          <w:p w14:paraId="4786A7A9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实验原理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（简要阐述实验原理，并说明核心要素的仿真度等）</w:t>
            </w:r>
          </w:p>
          <w:p w14:paraId="05A22A4D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28D1F2DA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1E81FE63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1269B256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24F69A79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知识点：共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个</w:t>
            </w:r>
          </w:p>
          <w:p w14:paraId="16768BEF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（1）</w:t>
            </w:r>
          </w:p>
          <w:p w14:paraId="14F8616E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（2）</w:t>
            </w:r>
          </w:p>
          <w:p w14:paraId="6FA5B7FC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（3）</w:t>
            </w:r>
          </w:p>
          <w:p w14:paraId="7FE3353C">
            <w:pPr>
              <w:spacing w:line="288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......</w:t>
            </w:r>
          </w:p>
          <w:p w14:paraId="26CF4469">
            <w:pPr>
              <w:spacing w:line="288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5CBFD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8642" w:type="dxa"/>
          </w:tcPr>
          <w:p w14:paraId="03AF4D04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实验仪器设备（装置或软件等）</w:t>
            </w:r>
          </w:p>
          <w:p w14:paraId="720F52E4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765BF1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642" w:type="dxa"/>
          </w:tcPr>
          <w:p w14:paraId="3B686C39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实验材料（或预设参数等）</w:t>
            </w:r>
          </w:p>
          <w:p w14:paraId="01A32E04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539779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8642" w:type="dxa"/>
          </w:tcPr>
          <w:p w14:paraId="302407EB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 xml:space="preserve"> 实验教学方法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（举例说明采用的教学方法的使用目的、实施过程与实施效果）</w:t>
            </w:r>
          </w:p>
          <w:p w14:paraId="2EF05B09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0F1AE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8642" w:type="dxa"/>
          </w:tcPr>
          <w:p w14:paraId="35F00423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实验方法与步骤要求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（学生交互性操作步骤应不少于10步）</w:t>
            </w:r>
          </w:p>
          <w:p w14:paraId="4794604A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实验方法描述：</w:t>
            </w:r>
          </w:p>
          <w:p w14:paraId="26973296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86CC59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学生交互性操作步骤说明：</w:t>
            </w:r>
          </w:p>
        </w:tc>
      </w:tr>
      <w:tr w14:paraId="66B25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8642" w:type="dxa"/>
          </w:tcPr>
          <w:p w14:paraId="57EF1E2C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9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实验结果与结论要求</w:t>
            </w:r>
          </w:p>
          <w:p w14:paraId="2EB555F6"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记录每步实验结果：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 w14:paraId="1E99EE9F"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实验结果与结论要求：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实验报告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心得体会 其他            </w:t>
            </w:r>
          </w:p>
          <w:p w14:paraId="7F90C1E6"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其他描述：</w:t>
            </w:r>
          </w:p>
          <w:p w14:paraId="4CD65782">
            <w:pPr>
              <w:spacing w:after="156" w:afterLines="50" w:line="288" w:lineRule="auto"/>
              <w:ind w:left="720"/>
              <w:jc w:val="left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</w:p>
          <w:p w14:paraId="444559E9">
            <w:pPr>
              <w:spacing w:after="156" w:afterLines="50" w:line="288" w:lineRule="auto"/>
              <w:ind w:left="720"/>
              <w:jc w:val="left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</w:p>
        </w:tc>
      </w:tr>
      <w:tr w14:paraId="5D8DED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8642" w:type="dxa"/>
          </w:tcPr>
          <w:p w14:paraId="163C3502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考核要求</w:t>
            </w:r>
          </w:p>
          <w:p w14:paraId="3DAFC105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4A3013B2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1C139B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8642" w:type="dxa"/>
          </w:tcPr>
          <w:p w14:paraId="18E3E57C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2-1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面向学生要求</w:t>
            </w:r>
          </w:p>
          <w:p w14:paraId="051AF5A2">
            <w:pPr>
              <w:numPr>
                <w:ilvl w:val="0"/>
                <w:numId w:val="3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专业与年级要求</w:t>
            </w:r>
          </w:p>
          <w:p w14:paraId="1CC9BF64">
            <w:pPr>
              <w:spacing w:line="288" w:lineRule="auto"/>
              <w:ind w:left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51F748F">
            <w:pPr>
              <w:spacing w:line="288" w:lineRule="auto"/>
              <w:ind w:left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0381F6B">
            <w:pPr>
              <w:numPr>
                <w:ilvl w:val="0"/>
                <w:numId w:val="3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基本知识和能力要求</w:t>
            </w:r>
          </w:p>
          <w:p w14:paraId="16139BFB">
            <w:pPr>
              <w:spacing w:line="288" w:lineRule="auto"/>
              <w:ind w:firstLine="420"/>
              <w:jc w:val="left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</w:p>
        </w:tc>
      </w:tr>
      <w:tr w14:paraId="7FC7A6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2" w:type="dxa"/>
          </w:tcPr>
          <w:p w14:paraId="4A57D7CB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-12实验项目应用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及共享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情况</w:t>
            </w:r>
          </w:p>
          <w:p w14:paraId="5CB7CFFB"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本校上线时间 ：       </w:t>
            </w:r>
          </w:p>
          <w:p w14:paraId="3CFD3A9B"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已服务过的本校学生人数：       </w:t>
            </w:r>
          </w:p>
          <w:p w14:paraId="44D14586"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纳入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到教学计划：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 w14:paraId="0B0DD899">
            <w:pPr>
              <w:spacing w:line="560" w:lineRule="exact"/>
              <w:ind w:left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(勾选“是”，请附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所属课程教学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大纲）</w:t>
            </w:r>
          </w:p>
          <w:p w14:paraId="24875180"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面向社会提供服务：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 w14:paraId="4C17BCD2"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社会开放时间 ：         ，已服务人数:       </w:t>
            </w:r>
          </w:p>
          <w:p w14:paraId="535DD657">
            <w:pPr>
              <w:spacing w:line="288" w:lineRule="auto"/>
              <w:ind w:left="720"/>
              <w:jc w:val="left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</w:p>
        </w:tc>
      </w:tr>
    </w:tbl>
    <w:p w14:paraId="433A8E72">
      <w:pPr>
        <w:spacing w:before="156" w:beforeLines="50" w:after="156" w:afterLines="50" w:line="288" w:lineRule="auto"/>
        <w:jc w:val="left"/>
        <w:rPr>
          <w:rFonts w:hint="eastAsia"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3.实验教学项目相关网络及</w:t>
      </w:r>
      <w:r>
        <w:rPr>
          <w:rFonts w:ascii="黑体" w:hAnsi="黑体" w:eastAsia="黑体" w:cs="Times New Roman"/>
          <w:color w:val="000000"/>
          <w:sz w:val="28"/>
          <w:szCs w:val="28"/>
        </w:rPr>
        <w:t>安全</w:t>
      </w:r>
      <w:r>
        <w:rPr>
          <w:rFonts w:hint="eastAsia" w:ascii="黑体" w:hAnsi="黑体" w:eastAsia="黑体" w:cs="Times New Roman"/>
          <w:color w:val="000000"/>
          <w:sz w:val="28"/>
          <w:szCs w:val="28"/>
        </w:rPr>
        <w:t>要求描述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 w14:paraId="63A43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08F6F3D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3-1有效链接网址</w:t>
            </w:r>
          </w:p>
          <w:p w14:paraId="4FE7ACE8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5FA1C108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6E03C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  <w:jc w:val="center"/>
        </w:trPr>
        <w:tc>
          <w:tcPr>
            <w:tcW w:w="8926" w:type="dxa"/>
          </w:tcPr>
          <w:p w14:paraId="0E9BE4C7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3-2网络条件要求</w:t>
            </w:r>
          </w:p>
          <w:p w14:paraId="39683432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（1）说明客户端到服务器的带宽要求（需提供测试带宽服务）</w:t>
            </w:r>
          </w:p>
          <w:p w14:paraId="5D5A8D0B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1BF3388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（2）说明能够支持的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同时在线人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数（需提供在线排队提示服务）</w:t>
            </w:r>
          </w:p>
        </w:tc>
      </w:tr>
      <w:tr w14:paraId="7292C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0997BA1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3-3用户操作系统要求（如</w:t>
            </w: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Windows、Unix、IOS、Android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等）</w:t>
            </w:r>
          </w:p>
          <w:p w14:paraId="6DC78C86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（1）计算机操作系统和版本要求</w:t>
            </w:r>
          </w:p>
          <w:p w14:paraId="059FB594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（2）其他计算终端操作系统和版本要求</w:t>
            </w:r>
          </w:p>
          <w:p w14:paraId="37010923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（3）支持移动端：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</w:tr>
      <w:tr w14:paraId="7D849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  <w:jc w:val="center"/>
        </w:trPr>
        <w:tc>
          <w:tcPr>
            <w:tcW w:w="8926" w:type="dxa"/>
          </w:tcPr>
          <w:p w14:paraId="23E936D3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3-4用户非操作系统软件配置要求（如浏览器、特定软件等）</w:t>
            </w:r>
          </w:p>
          <w:p w14:paraId="3AB833EB">
            <w:pPr>
              <w:numPr>
                <w:ilvl w:val="0"/>
                <w:numId w:val="5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需要特定插件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 w14:paraId="62E7D954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（勾选“是”，请填写）插件名称                 插件容量             </w:t>
            </w:r>
          </w:p>
          <w:p w14:paraId="0C048A99">
            <w:pPr>
              <w:spacing w:line="288" w:lineRule="auto"/>
              <w:ind w:firstLine="1920" w:firstLineChars="80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下载链接                 </w:t>
            </w:r>
          </w:p>
          <w:p w14:paraId="596A5529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（2）其他计算终端非操作系统软件配置要求（需说明是否可提供相关软件下载服务）</w:t>
            </w:r>
          </w:p>
        </w:tc>
      </w:tr>
      <w:tr w14:paraId="47E89D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8926" w:type="dxa"/>
          </w:tcPr>
          <w:p w14:paraId="77F71E85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3-5用户硬件配置要求（如主频、内存、显存、存储容量等）</w:t>
            </w:r>
          </w:p>
          <w:p w14:paraId="08C168D0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（1）计算机硬件配置要求</w:t>
            </w:r>
          </w:p>
          <w:p w14:paraId="59D5B572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AEF4EBF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E79023C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（2）其他计算终端硬件配置要求</w:t>
            </w:r>
          </w:p>
          <w:p w14:paraId="4FB84003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1FB9E32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1F3C57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8" w:hRule="atLeast"/>
          <w:jc w:val="center"/>
        </w:trPr>
        <w:tc>
          <w:tcPr>
            <w:tcW w:w="8926" w:type="dxa"/>
          </w:tcPr>
          <w:p w14:paraId="5F617A62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3-6用户特殊外置硬件要求（如可穿戴设备等）</w:t>
            </w:r>
          </w:p>
          <w:p w14:paraId="368C8132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（1）计算机特殊外置硬件要求</w:t>
            </w:r>
          </w:p>
          <w:p w14:paraId="3E1E96B0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4575C08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8DB8CD7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9E181CE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2870F51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（2）其他计算终端特殊外置硬件要求</w:t>
            </w:r>
          </w:p>
          <w:p w14:paraId="375D57EC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A8D5E2D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B85ED69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7D04E3AE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08266E44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0ACC91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8926" w:type="dxa"/>
          </w:tcPr>
          <w:p w14:paraId="13B9FFE1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 xml:space="preserve">-7 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网络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安全</w:t>
            </w:r>
          </w:p>
          <w:p w14:paraId="7F588A28">
            <w:pPr>
              <w:numPr>
                <w:ilvl w:val="0"/>
                <w:numId w:val="6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项目系统是否完成国家信息安全等级保护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否  </w:t>
            </w:r>
          </w:p>
          <w:p w14:paraId="6A960158"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（勾选“是”，请填写）    级</w:t>
            </w:r>
          </w:p>
          <w:p w14:paraId="42161198"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7DD8FBC"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450B3E8"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2DAFE8E"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DC15A46"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4F893BA">
            <w:pPr>
              <w:spacing w:line="288" w:lineRule="auto"/>
              <w:ind w:left="120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</w:tbl>
    <w:p w14:paraId="350CAAC2">
      <w:pPr>
        <w:spacing w:line="288" w:lineRule="auto"/>
        <w:jc w:val="left"/>
        <w:rPr>
          <w:rFonts w:hint="eastAsia"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4.实验教学项目技术架构及主要研发技术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1863"/>
        <w:gridCol w:w="6135"/>
      </w:tblGrid>
      <w:tr w14:paraId="249F3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7" w:hRule="atLeast"/>
          <w:jc w:val="center"/>
        </w:trPr>
        <w:tc>
          <w:tcPr>
            <w:tcW w:w="2830" w:type="dxa"/>
            <w:gridSpan w:val="2"/>
            <w:vAlign w:val="center"/>
          </w:tcPr>
          <w:p w14:paraId="44D904DF">
            <w:pPr>
              <w:spacing w:line="288" w:lineRule="auto"/>
              <w:jc w:val="center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指标</w:t>
            </w:r>
          </w:p>
        </w:tc>
        <w:tc>
          <w:tcPr>
            <w:tcW w:w="6237" w:type="dxa"/>
            <w:vAlign w:val="center"/>
          </w:tcPr>
          <w:p w14:paraId="091C3218">
            <w:pPr>
              <w:spacing w:line="288" w:lineRule="auto"/>
              <w:jc w:val="center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内容</w:t>
            </w:r>
          </w:p>
        </w:tc>
      </w:tr>
      <w:tr w14:paraId="26E7C0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830" w:type="dxa"/>
            <w:gridSpan w:val="2"/>
            <w:vAlign w:val="center"/>
          </w:tcPr>
          <w:p w14:paraId="317BBE62">
            <w:pPr>
              <w:spacing w:line="288" w:lineRule="auto"/>
              <w:jc w:val="center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系统架构图及简要说明</w:t>
            </w:r>
          </w:p>
        </w:tc>
        <w:tc>
          <w:tcPr>
            <w:tcW w:w="6237" w:type="dxa"/>
          </w:tcPr>
          <w:p w14:paraId="0D9701E3">
            <w:pPr>
              <w:spacing w:line="288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09EE6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939" w:type="dxa"/>
            <w:vMerge w:val="restart"/>
            <w:vAlign w:val="center"/>
          </w:tcPr>
          <w:p w14:paraId="026EA018">
            <w:pPr>
              <w:spacing w:line="288" w:lineRule="auto"/>
              <w:jc w:val="center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实验教学项目</w:t>
            </w:r>
          </w:p>
        </w:tc>
        <w:tc>
          <w:tcPr>
            <w:tcW w:w="1891" w:type="dxa"/>
            <w:vAlign w:val="center"/>
          </w:tcPr>
          <w:p w14:paraId="673B6C70">
            <w:pPr>
              <w:spacing w:line="288" w:lineRule="auto"/>
              <w:jc w:val="center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开发技术</w:t>
            </w:r>
          </w:p>
        </w:tc>
        <w:tc>
          <w:tcPr>
            <w:tcW w:w="6237" w:type="dxa"/>
            <w:vAlign w:val="center"/>
          </w:tcPr>
          <w:p w14:paraId="392ACE3E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VR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AR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MR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3D仿真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二维动画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HTML5</w:t>
            </w:r>
          </w:p>
          <w:p w14:paraId="5080DFD1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</w:p>
        </w:tc>
      </w:tr>
      <w:tr w14:paraId="1EC50E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  <w:jc w:val="center"/>
        </w:trPr>
        <w:tc>
          <w:tcPr>
            <w:tcW w:w="939" w:type="dxa"/>
            <w:vMerge w:val="continue"/>
            <w:vAlign w:val="center"/>
          </w:tcPr>
          <w:p w14:paraId="05726A56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14:paraId="23F57DFD">
            <w:pPr>
              <w:spacing w:line="288" w:lineRule="auto"/>
              <w:jc w:val="center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开发工具</w:t>
            </w:r>
          </w:p>
        </w:tc>
        <w:tc>
          <w:tcPr>
            <w:tcW w:w="6237" w:type="dxa"/>
            <w:vAlign w:val="center"/>
          </w:tcPr>
          <w:p w14:paraId="15078533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Unity3D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3D Studio Max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Maya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ZBrush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SketchUp </w:t>
            </w:r>
          </w:p>
          <w:p w14:paraId="304D1AB7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Adobe Flash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Unreal Development Kit</w:t>
            </w:r>
          </w:p>
          <w:p w14:paraId="08EA7EB0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Animate CC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Blender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Visual Studio</w:t>
            </w:r>
          </w:p>
          <w:p w14:paraId="4DCB3834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</w:p>
        </w:tc>
      </w:tr>
      <w:tr w14:paraId="7706D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5" w:hRule="atLeast"/>
          <w:jc w:val="center"/>
        </w:trPr>
        <w:tc>
          <w:tcPr>
            <w:tcW w:w="939" w:type="dxa"/>
            <w:vMerge w:val="continue"/>
            <w:vAlign w:val="center"/>
          </w:tcPr>
          <w:p w14:paraId="370610C4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14:paraId="69440A54">
            <w:pPr>
              <w:spacing w:line="288" w:lineRule="auto"/>
              <w:jc w:val="center"/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运行</w:t>
            </w:r>
            <w:r>
              <w:rPr>
                <w:rFonts w:ascii="仿宋" w:hAnsi="仿宋" w:eastAsia="仿宋" w:cs="Times New Roman"/>
                <w:b/>
                <w:color w:val="000000"/>
                <w:sz w:val="24"/>
                <w:szCs w:val="24"/>
              </w:rPr>
              <w:t>环境</w:t>
            </w:r>
          </w:p>
        </w:tc>
        <w:tc>
          <w:tcPr>
            <w:tcW w:w="6237" w:type="dxa"/>
            <w:vAlign w:val="center"/>
          </w:tcPr>
          <w:p w14:paraId="04249EFE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服务器</w:t>
            </w:r>
          </w:p>
          <w:p w14:paraId="0E1F3ABC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CPU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核、内存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GB、磁盘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GB、</w:t>
            </w:r>
          </w:p>
          <w:p w14:paraId="3229A982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显存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GB、GPU型号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</w:p>
          <w:p w14:paraId="31003B65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操作系统</w:t>
            </w:r>
          </w:p>
          <w:p w14:paraId="76A30BED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Windows Server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Linux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其他 具体版本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 </w:t>
            </w:r>
          </w:p>
          <w:p w14:paraId="76036CAA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数据库</w:t>
            </w:r>
          </w:p>
          <w:p w14:paraId="6486D197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 xml:space="preserve">Mysql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 xml:space="preserve">SQL Server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Oracle</w:t>
            </w:r>
          </w:p>
          <w:p w14:paraId="5BE21DD1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其他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u w:val="single"/>
              </w:rPr>
              <w:t xml:space="preserve">    </w:t>
            </w:r>
          </w:p>
          <w:p w14:paraId="2AA5ABAA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备注说明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（需要其他硬件设备或服务器数量多于1台时请说明）          </w:t>
            </w:r>
          </w:p>
        </w:tc>
      </w:tr>
      <w:tr w14:paraId="0430CB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  <w:jc w:val="center"/>
        </w:trPr>
        <w:tc>
          <w:tcPr>
            <w:tcW w:w="939" w:type="dxa"/>
            <w:vMerge w:val="continue"/>
            <w:vAlign w:val="center"/>
          </w:tcPr>
          <w:p w14:paraId="2C656481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14:paraId="446C2B17">
            <w:pPr>
              <w:spacing w:line="288" w:lineRule="auto"/>
              <w:jc w:val="left"/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项目品质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（如：单场景模型总面数、贴图分辨率、每帧渲染次数、动作反馈时间、显示刷新率、分辨率等）</w:t>
            </w:r>
          </w:p>
        </w:tc>
        <w:tc>
          <w:tcPr>
            <w:tcW w:w="6237" w:type="dxa"/>
            <w:vAlign w:val="center"/>
          </w:tcPr>
          <w:p w14:paraId="106DBC2F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</w:tbl>
    <w:p w14:paraId="359E94DA">
      <w:pPr>
        <w:tabs>
          <w:tab w:val="left" w:pos="6510"/>
        </w:tabs>
        <w:spacing w:before="156" w:beforeLines="50" w:line="288" w:lineRule="auto"/>
        <w:jc w:val="left"/>
        <w:rPr>
          <w:rFonts w:hint="eastAsia"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5.实验教学项目特色</w:t>
      </w:r>
      <w:r>
        <w:rPr>
          <w:rFonts w:ascii="黑体" w:hAnsi="黑体" w:eastAsia="黑体" w:cs="Times New Roman"/>
          <w:color w:val="000000"/>
          <w:sz w:val="28"/>
          <w:szCs w:val="28"/>
        </w:rPr>
        <w:tab/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 w14:paraId="3FF3F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4" w:hRule="atLeast"/>
          <w:jc w:val="center"/>
        </w:trPr>
        <w:tc>
          <w:tcPr>
            <w:tcW w:w="9067" w:type="dxa"/>
          </w:tcPr>
          <w:p w14:paraId="65887E95"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（体现虚拟仿真实验教学项目建设的必要性及先进性、教学方式方法、评价体系及对传统教学的延伸与拓展等方面的特色情况介绍。）</w:t>
            </w:r>
          </w:p>
          <w:p w14:paraId="46BD1B1B"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实验方案设计思路：</w:t>
            </w:r>
          </w:p>
          <w:p w14:paraId="7B4F6754">
            <w:pPr>
              <w:numPr>
                <w:ilvl w:val="0"/>
                <w:numId w:val="7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教学方法创新：</w:t>
            </w:r>
          </w:p>
          <w:p w14:paraId="40621763"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评价体系创新：</w:t>
            </w:r>
          </w:p>
          <w:p w14:paraId="25CD1DC3"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对传统教学的延伸与拓展:</w:t>
            </w:r>
          </w:p>
        </w:tc>
      </w:tr>
    </w:tbl>
    <w:p w14:paraId="2642ADED">
      <w:pPr>
        <w:spacing w:before="156" w:beforeLines="50" w:line="288" w:lineRule="auto"/>
        <w:jc w:val="left"/>
        <w:rPr>
          <w:rFonts w:hint="eastAsia"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6.实验教学项目持续建设服务计划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 w14:paraId="51B686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6" w:hRule="atLeast"/>
          <w:jc w:val="center"/>
        </w:trPr>
        <w:tc>
          <w:tcPr>
            <w:tcW w:w="9067" w:type="dxa"/>
          </w:tcPr>
          <w:p w14:paraId="06E28595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（本实验教学项目今后5年继续向高校和社会开放服务计划及预计服务人数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）</w:t>
            </w:r>
          </w:p>
          <w:p w14:paraId="3D4EED74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99C15AC">
            <w:pPr>
              <w:numPr>
                <w:ilvl w:val="0"/>
                <w:numId w:val="8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项目持续建设与服务计划：</w:t>
            </w:r>
          </w:p>
          <w:p w14:paraId="542BCCF9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</w:t>
            </w:r>
          </w:p>
          <w:p w14:paraId="086C2328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E4EF0C0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F169D1F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0EFD007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DBDAB1B">
            <w:pPr>
              <w:numPr>
                <w:ilvl w:val="0"/>
                <w:numId w:val="8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面向高校的教学推广应用计划：</w:t>
            </w:r>
          </w:p>
          <w:p w14:paraId="08AFBBC9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FE0D912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ECFAC10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89FB961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3DA807E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56BB055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708077F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4B1AD29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（3）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面向社会的推广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应用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计划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：</w:t>
            </w:r>
          </w:p>
          <w:p w14:paraId="0501AF3C">
            <w:pPr>
              <w:spacing w:line="288" w:lineRule="auto"/>
              <w:jc w:val="left"/>
              <w:rPr>
                <w:rFonts w:hint="eastAsia" w:ascii="仿宋" w:hAnsi="仿宋" w:eastAsia="仿宋" w:cs="Times New Roman"/>
                <w:color w:val="000000"/>
                <w:sz w:val="32"/>
                <w:szCs w:val="32"/>
              </w:rPr>
            </w:pPr>
          </w:p>
          <w:p w14:paraId="2EEE508C">
            <w:pPr>
              <w:spacing w:line="288" w:lineRule="auto"/>
              <w:jc w:val="left"/>
              <w:rPr>
                <w:rFonts w:hint="eastAsia" w:ascii="仿宋" w:hAnsi="仿宋" w:eastAsia="仿宋" w:cs="Times New Roman"/>
                <w:color w:val="000000"/>
                <w:sz w:val="32"/>
                <w:szCs w:val="32"/>
              </w:rPr>
            </w:pPr>
          </w:p>
          <w:p w14:paraId="0B0AC6D6">
            <w:pPr>
              <w:spacing w:line="288" w:lineRule="auto"/>
              <w:jc w:val="left"/>
              <w:rPr>
                <w:rFonts w:hint="eastAsia" w:ascii="仿宋" w:hAnsi="仿宋" w:eastAsia="仿宋" w:cs="Times New Roman"/>
                <w:color w:val="000000"/>
                <w:sz w:val="32"/>
                <w:szCs w:val="32"/>
              </w:rPr>
            </w:pPr>
          </w:p>
          <w:p w14:paraId="2C416424">
            <w:pPr>
              <w:spacing w:line="288" w:lineRule="auto"/>
              <w:jc w:val="left"/>
              <w:rPr>
                <w:rFonts w:hint="eastAsia" w:ascii="仿宋" w:hAnsi="仿宋" w:eastAsia="仿宋" w:cs="Times New Roman"/>
                <w:color w:val="000000"/>
                <w:sz w:val="32"/>
                <w:szCs w:val="32"/>
              </w:rPr>
            </w:pPr>
          </w:p>
        </w:tc>
      </w:tr>
    </w:tbl>
    <w:p w14:paraId="2FCF4E61">
      <w:pPr>
        <w:jc w:val="left"/>
        <w:rPr>
          <w:rFonts w:hint="eastAsia" w:ascii="黑体" w:hAnsi="黑体" w:eastAsia="黑体"/>
          <w:sz w:val="32"/>
          <w:szCs w:val="32"/>
        </w:rPr>
      </w:pPr>
    </w:p>
    <w:p w14:paraId="3A60E973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7</w:t>
      </w:r>
      <w:r>
        <w:rPr>
          <w:rFonts w:ascii="黑体" w:hAnsi="黑体" w:eastAsia="黑体"/>
          <w:sz w:val="32"/>
          <w:szCs w:val="32"/>
        </w:rPr>
        <w:t>.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8A89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169D7EF2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B2A5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58C5E2C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4912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9DA6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07A6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987D5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B8B61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B99CAE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7895EF39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60C231E4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18192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2DA16C60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736ED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24BA810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0C59E7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D432A7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6A9866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CA811B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96FEA6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6AB65F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E3A7D14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36A50787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435E3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2FDDB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68A1C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10BC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28D7BB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1E2BF6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4B25DFD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0920B1F0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7038D8EB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99512">
    <w:pPr>
      <w:pStyle w:val="2"/>
      <w:jc w:val="center"/>
      <w:rPr>
        <w:rFonts w:hint="eastAsia"/>
      </w:rPr>
    </w:pPr>
  </w:p>
  <w:p w14:paraId="229E9183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8458829"/>
      <w:docPartObj>
        <w:docPartGallery w:val="autotext"/>
      </w:docPartObj>
    </w:sdtPr>
    <w:sdtContent>
      <w:p w14:paraId="04A2C25C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5E4AD394">
    <w:pPr>
      <w:pStyle w:val="2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5D004C"/>
    <w:multiLevelType w:val="singleLevel"/>
    <w:tmpl w:val="915D004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58FF988"/>
    <w:multiLevelType w:val="singleLevel"/>
    <w:tmpl w:val="058FF988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CF36A86"/>
    <w:multiLevelType w:val="multilevel"/>
    <w:tmpl w:val="0CF36A8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197BE0"/>
    <w:multiLevelType w:val="multilevel"/>
    <w:tmpl w:val="2F197BE0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49016F"/>
    <w:multiLevelType w:val="singleLevel"/>
    <w:tmpl w:val="4649016F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48134FB3"/>
    <w:multiLevelType w:val="multilevel"/>
    <w:tmpl w:val="48134FB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EA177F"/>
    <w:multiLevelType w:val="multilevel"/>
    <w:tmpl w:val="61EA177F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C3314BD"/>
    <w:multiLevelType w:val="multilevel"/>
    <w:tmpl w:val="7C3314BD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mNDFlN2RiZmM0ZDc5OTllZmNiYTQyYjA2ZjY4ZDIifQ=="/>
  </w:docVars>
  <w:rsids>
    <w:rsidRoot w:val="000E4326"/>
    <w:rsid w:val="00034256"/>
    <w:rsid w:val="000E4326"/>
    <w:rsid w:val="00185131"/>
    <w:rsid w:val="001A398C"/>
    <w:rsid w:val="002F24DD"/>
    <w:rsid w:val="00314DC0"/>
    <w:rsid w:val="00321A68"/>
    <w:rsid w:val="0049540D"/>
    <w:rsid w:val="004F6EE9"/>
    <w:rsid w:val="005D1AA4"/>
    <w:rsid w:val="006253D4"/>
    <w:rsid w:val="00625EE1"/>
    <w:rsid w:val="006851C0"/>
    <w:rsid w:val="0073439A"/>
    <w:rsid w:val="00796746"/>
    <w:rsid w:val="007E0521"/>
    <w:rsid w:val="00924DFF"/>
    <w:rsid w:val="0092556B"/>
    <w:rsid w:val="00B37C8D"/>
    <w:rsid w:val="00B4549D"/>
    <w:rsid w:val="00BB0FB9"/>
    <w:rsid w:val="00BB7C17"/>
    <w:rsid w:val="00C038BB"/>
    <w:rsid w:val="00CE407D"/>
    <w:rsid w:val="00E16D29"/>
    <w:rsid w:val="00ED0EE9"/>
    <w:rsid w:val="00ED508F"/>
    <w:rsid w:val="00FE2BEF"/>
    <w:rsid w:val="00FE4C5C"/>
    <w:rsid w:val="10680C08"/>
    <w:rsid w:val="4E2E158D"/>
    <w:rsid w:val="74F3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1941</Words>
  <Characters>2180</Characters>
  <Lines>24</Lines>
  <Paragraphs>6</Paragraphs>
  <TotalTime>2</TotalTime>
  <ScaleCrop>false</ScaleCrop>
  <LinksUpToDate>false</LinksUpToDate>
  <CharactersWithSpaces>2897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2022-11-15T00:25:00Z</dcterms:created>
  <dc:creator>fb</dc:creator>
  <cp:lastModifiedBy>WPS_1562206605</cp:lastModifiedBy>
  <dcterms:modified xsi:type="dcterms:W3CDTF">2025-01-03T08:52:28Z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978B484810F041529735676E9601664E_12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