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DE094F" w14:textId="77777777" w:rsidR="00EF009B" w:rsidRDefault="00000000">
      <w:pPr>
        <w:widowControl/>
        <w:ind w:firstLineChars="300" w:firstLine="1440"/>
        <w:rPr>
          <w:rFonts w:ascii="SimHei" w:eastAsia="SimHei" w:hAnsi="SimSun" w:cs="SimHei"/>
          <w:color w:val="000000"/>
          <w:kern w:val="0"/>
          <w:sz w:val="48"/>
          <w:szCs w:val="48"/>
          <w:lang w:bidi="ar"/>
        </w:rPr>
      </w:pPr>
      <w:r>
        <w:rPr>
          <w:rFonts w:ascii="SimHei" w:eastAsia="SimHei" w:hAnsi="SimSun" w:cs="SimHei" w:hint="eastAsia"/>
          <w:color w:val="000000"/>
          <w:kern w:val="0"/>
          <w:sz w:val="48"/>
          <w:szCs w:val="48"/>
          <w:lang w:bidi="ar"/>
        </w:rPr>
        <w:t>铜陵学院真实项目案例库</w:t>
      </w:r>
    </w:p>
    <w:p w14:paraId="5C17FE74" w14:textId="77777777" w:rsidR="00EF009B" w:rsidRDefault="00EF009B">
      <w:pPr>
        <w:pStyle w:val="NormalIndent"/>
        <w:ind w:firstLine="960"/>
        <w:rPr>
          <w:rFonts w:ascii="SimHei" w:eastAsia="SimHei" w:hAnsi="SimSun" w:cs="SimHei"/>
          <w:sz w:val="48"/>
          <w:szCs w:val="48"/>
          <w:lang w:bidi="ar"/>
        </w:rPr>
      </w:pPr>
    </w:p>
    <w:p w14:paraId="1F89916B" w14:textId="4203EB6E" w:rsidR="00EF009B" w:rsidRDefault="00000000">
      <w:pPr>
        <w:pStyle w:val="NormalIndent"/>
        <w:ind w:firstLineChars="0" w:firstLine="0"/>
        <w:rPr>
          <w:rFonts w:ascii="SimHei" w:eastAsia="SimHei" w:hAnsi="SimSun" w:cs="SimHei"/>
          <w:sz w:val="36"/>
          <w:szCs w:val="36"/>
          <w:lang w:bidi="ar"/>
        </w:rPr>
      </w:pPr>
      <w:r>
        <w:rPr>
          <w:rFonts w:ascii="SimHei" w:eastAsia="SimHei" w:hAnsi="SimSun" w:cs="SimHei" w:hint="eastAsia"/>
          <w:sz w:val="36"/>
          <w:szCs w:val="36"/>
          <w:lang w:bidi="ar"/>
        </w:rPr>
        <w:t>支撑材料1：</w:t>
      </w:r>
      <w:r w:rsidR="00D56398" w:rsidRPr="00253F82">
        <w:rPr>
          <w:rFonts w:ascii="SimHei" w:eastAsia="SimHei" w:hAnsi="SimSun" w:cs="SimHei" w:hint="eastAsia"/>
          <w:sz w:val="36"/>
          <w:szCs w:val="36"/>
          <w:lang w:bidi="ar"/>
        </w:rPr>
        <w:t>《</w:t>
      </w:r>
      <w:r w:rsidR="00D56398" w:rsidRPr="00D56398">
        <w:rPr>
          <w:rFonts w:ascii="SimHei" w:eastAsia="SimHei" w:hAnsi="SimSun" w:cs="SimHei" w:hint="eastAsia"/>
          <w:sz w:val="36"/>
          <w:szCs w:val="36"/>
          <w:lang w:bidi="ar"/>
        </w:rPr>
        <w:t>车险精准营销分析</w:t>
      </w:r>
      <w:r w:rsidR="00D56398" w:rsidRPr="00253F82">
        <w:rPr>
          <w:rFonts w:ascii="SimHei" w:eastAsia="SimHei" w:hAnsi="SimSun" w:cs="SimHei" w:hint="eastAsia"/>
          <w:sz w:val="36"/>
          <w:szCs w:val="36"/>
          <w:lang w:bidi="ar"/>
        </w:rPr>
        <w:t>》真实项目案例</w:t>
      </w:r>
    </w:p>
    <w:p w14:paraId="4F47DEFE" w14:textId="77777777" w:rsidR="00EF009B" w:rsidRDefault="00EF009B">
      <w:pPr>
        <w:pStyle w:val="NormalIndent"/>
        <w:ind w:firstLineChars="0" w:firstLine="0"/>
        <w:rPr>
          <w:rFonts w:ascii="SimHei" w:eastAsia="SimHei" w:hAnsi="SimSun" w:cs="SimHei"/>
          <w:sz w:val="36"/>
          <w:szCs w:val="36"/>
          <w:lang w:bidi="ar"/>
        </w:rPr>
      </w:pPr>
    </w:p>
    <w:p w14:paraId="134299C8" w14:textId="2F89AEDA" w:rsidR="00EF009B" w:rsidRDefault="00000000">
      <w:pPr>
        <w:pStyle w:val="NormalIndent"/>
        <w:ind w:firstLineChars="0" w:firstLine="0"/>
        <w:rPr>
          <w:rFonts w:ascii="SimHei" w:eastAsia="SimHei" w:hAnsi="SimSun" w:cs="SimHei"/>
          <w:sz w:val="36"/>
          <w:szCs w:val="36"/>
          <w:lang w:bidi="ar"/>
        </w:rPr>
      </w:pPr>
      <w:r>
        <w:rPr>
          <w:rFonts w:ascii="SimHei" w:eastAsia="SimHei" w:hAnsi="SimSun" w:cs="SimHei" w:hint="eastAsia"/>
          <w:sz w:val="36"/>
          <w:szCs w:val="36"/>
          <w:lang w:bidi="ar"/>
        </w:rPr>
        <w:t>课程资源1：</w:t>
      </w:r>
      <w:r w:rsidR="00D56398">
        <w:rPr>
          <w:rFonts w:ascii="SimHei" w:eastAsia="SimHei" w:hAnsi="SimSun" w:cs="SimHei" w:hint="eastAsia"/>
          <w:sz w:val="36"/>
          <w:szCs w:val="36"/>
          <w:lang w:bidi="ar"/>
        </w:rPr>
        <w:t>《</w:t>
      </w:r>
      <w:r w:rsidR="00D56398">
        <w:rPr>
          <w:rFonts w:ascii="SimHei" w:eastAsia="SimHei" w:hAnsi="SimSun" w:cs="SimHei" w:hint="eastAsia"/>
          <w:sz w:val="36"/>
          <w:szCs w:val="36"/>
          <w:lang w:bidi="ar"/>
        </w:rPr>
        <w:t>电子商务统计分析</w:t>
      </w:r>
      <w:r w:rsidR="00D56398">
        <w:rPr>
          <w:rFonts w:ascii="SimHei" w:eastAsia="SimHei" w:hAnsi="SimSun" w:cs="SimHei" w:hint="eastAsia"/>
          <w:sz w:val="36"/>
          <w:szCs w:val="36"/>
          <w:lang w:bidi="ar"/>
        </w:rPr>
        <w:t>》课程教学大纲</w:t>
      </w:r>
    </w:p>
    <w:p w14:paraId="193ED05D" w14:textId="3720A029" w:rsidR="00D56398" w:rsidRDefault="00D56398" w:rsidP="00D56398">
      <w:pPr>
        <w:pStyle w:val="NormalIndent"/>
        <w:ind w:firstLineChars="0" w:firstLine="0"/>
        <w:rPr>
          <w:rFonts w:ascii="SimHei" w:eastAsia="SimHei" w:hAnsi="SimSun" w:cs="SimHei"/>
          <w:sz w:val="36"/>
          <w:szCs w:val="36"/>
          <w:lang w:bidi="ar"/>
        </w:rPr>
      </w:pPr>
      <w:r>
        <w:rPr>
          <w:rFonts w:ascii="SimHei" w:eastAsia="SimHei" w:hAnsi="SimSun" w:cs="SimHei" w:hint="eastAsia"/>
          <w:sz w:val="36"/>
          <w:szCs w:val="36"/>
          <w:lang w:bidi="ar"/>
        </w:rPr>
        <w:t>课程资源2：</w:t>
      </w:r>
      <w:r w:rsidRPr="00253F82">
        <w:rPr>
          <w:rFonts w:ascii="SimHei" w:eastAsia="SimHei" w:hAnsi="SimSun" w:cs="SimHei" w:hint="eastAsia"/>
          <w:sz w:val="36"/>
          <w:szCs w:val="36"/>
          <w:lang w:bidi="ar"/>
        </w:rPr>
        <w:t>《</w:t>
      </w:r>
      <w:r w:rsidRPr="00D56398">
        <w:rPr>
          <w:rFonts w:ascii="SimHei" w:eastAsia="SimHei" w:hAnsi="SimSun" w:cs="SimHei" w:hint="eastAsia"/>
          <w:sz w:val="36"/>
          <w:szCs w:val="36"/>
          <w:lang w:bidi="ar"/>
        </w:rPr>
        <w:t>车险精准营销分析</w:t>
      </w:r>
      <w:r w:rsidRPr="00253F82">
        <w:rPr>
          <w:rFonts w:ascii="SimHei" w:eastAsia="SimHei" w:hAnsi="SimSun" w:cs="SimHei" w:hint="eastAsia"/>
          <w:sz w:val="36"/>
          <w:szCs w:val="36"/>
          <w:lang w:bidi="ar"/>
        </w:rPr>
        <w:t>》案例</w:t>
      </w:r>
      <w:r>
        <w:rPr>
          <w:rFonts w:ascii="SimHei" w:eastAsia="SimHei" w:hAnsi="SimSun" w:cs="SimHei" w:hint="eastAsia"/>
          <w:sz w:val="36"/>
          <w:szCs w:val="36"/>
          <w:lang w:bidi="ar"/>
        </w:rPr>
        <w:t>教学设计</w:t>
      </w:r>
    </w:p>
    <w:p w14:paraId="19CC3BF5" w14:textId="329EC690" w:rsidR="00D56398" w:rsidRDefault="00D56398" w:rsidP="00D56398">
      <w:pPr>
        <w:pStyle w:val="NormalIndent"/>
        <w:ind w:firstLineChars="0" w:firstLine="0"/>
        <w:rPr>
          <w:rFonts w:ascii="SimHei" w:eastAsia="SimHei" w:hAnsi="SimSun" w:cs="SimHei"/>
          <w:sz w:val="36"/>
          <w:szCs w:val="36"/>
          <w:lang w:bidi="ar"/>
        </w:rPr>
      </w:pPr>
      <w:r>
        <w:rPr>
          <w:rFonts w:ascii="SimHei" w:eastAsia="SimHei" w:hAnsi="SimSun" w:cs="SimHei" w:hint="eastAsia"/>
          <w:sz w:val="36"/>
          <w:szCs w:val="36"/>
          <w:lang w:bidi="ar"/>
        </w:rPr>
        <w:t>课程资源3：</w:t>
      </w:r>
      <w:r w:rsidRPr="00253F82">
        <w:rPr>
          <w:rFonts w:ascii="SimHei" w:eastAsia="SimHei" w:hAnsi="SimSun" w:cs="SimHei" w:hint="eastAsia"/>
          <w:sz w:val="36"/>
          <w:szCs w:val="36"/>
          <w:lang w:bidi="ar"/>
        </w:rPr>
        <w:t>《</w:t>
      </w:r>
      <w:r w:rsidRPr="00D56398">
        <w:rPr>
          <w:rFonts w:ascii="SimHei" w:eastAsia="SimHei" w:hAnsi="SimSun" w:cs="SimHei" w:hint="eastAsia"/>
          <w:sz w:val="36"/>
          <w:szCs w:val="36"/>
          <w:lang w:bidi="ar"/>
        </w:rPr>
        <w:t>车险精准营销分析</w:t>
      </w:r>
      <w:r w:rsidRPr="00253F82">
        <w:rPr>
          <w:rFonts w:ascii="SimHei" w:eastAsia="SimHei" w:hAnsi="SimSun" w:cs="SimHei" w:hint="eastAsia"/>
          <w:sz w:val="36"/>
          <w:szCs w:val="36"/>
          <w:lang w:bidi="ar"/>
        </w:rPr>
        <w:t>》案例</w:t>
      </w:r>
      <w:r>
        <w:rPr>
          <w:rFonts w:ascii="SimHei" w:eastAsia="SimHei" w:hAnsi="SimSun" w:cs="SimHei" w:hint="eastAsia"/>
          <w:sz w:val="36"/>
          <w:szCs w:val="36"/>
          <w:lang w:bidi="ar"/>
        </w:rPr>
        <w:t>教学PPT</w:t>
      </w:r>
    </w:p>
    <w:p w14:paraId="046C1E54" w14:textId="77777777" w:rsidR="00EF009B" w:rsidRDefault="00EF009B"/>
    <w:sectPr w:rsidR="00EF009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4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Y2M2YTZmNWEzY2RhYjViODc2ODJlYTEzZDliNjc2ZTEifQ=="/>
  </w:docVars>
  <w:rsids>
    <w:rsidRoot w:val="6712700D"/>
    <w:rsid w:val="0072682E"/>
    <w:rsid w:val="00D56398"/>
    <w:rsid w:val="00EF009B"/>
    <w:rsid w:val="671270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ecimalSymbol w:val="."/>
  <w:listSeparator w:val=","/>
  <w14:docId w14:val="22F07F01"/>
  <w15:docId w15:val="{7290DB02-AFEF-1B4C-B1DC-27D9ACF7E4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CN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Normal Indent" w:uiPriority="99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next w:val="NormalIndent"/>
    <w:qFormat/>
    <w:pPr>
      <w:widowControl w:val="0"/>
      <w:jc w:val="both"/>
    </w:pPr>
    <w:rPr>
      <w:kern w:val="2"/>
      <w:sz w:val="21"/>
      <w:szCs w:val="22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Indent">
    <w:name w:val="Normal Indent"/>
    <w:basedOn w:val="Normal"/>
    <w:uiPriority w:val="99"/>
    <w:unhideWhenUsed/>
    <w:qFormat/>
    <w:pPr>
      <w:ind w:firstLineChars="200" w:firstLine="420"/>
    </w:pPr>
    <w:rPr>
      <w:rFonts w:ascii="Times New Roman" w:hAnsi="Times New Roman"/>
      <w:color w:val="000000"/>
      <w:kern w:val="0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47</Words>
  <Characters>61</Characters>
  <Application>Microsoft Office Word</Application>
  <DocSecurity>0</DocSecurity>
  <Lines>3</Lines>
  <Paragraphs>3</Paragraphs>
  <ScaleCrop>false</ScaleCrop>
  <Company/>
  <LinksUpToDate>false</LinksUpToDate>
  <CharactersWithSpaces>105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果子</dc:creator>
  <cp:lastModifiedBy>A3166</cp:lastModifiedBy>
  <cp:revision>2</cp:revision>
  <dcterms:created xsi:type="dcterms:W3CDTF">2024-06-21T01:34:00Z</dcterms:created>
  <dcterms:modified xsi:type="dcterms:W3CDTF">2024-07-03T05:19:00Z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2052-11.1.0.12165</vt:lpwstr>
  </property>
  <property fmtid="{D5CDD505-2E9C-101B-9397-08002B2CF9AE}" pid="3" name="ICV">
    <vt:lpwstr>E103B97B3B46410E9E4E6CECE6FC2F7F</vt:lpwstr>
  </property>
</Properties>
</file>