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451CA" w14:textId="77777777" w:rsidR="004249D2" w:rsidRDefault="00000000">
      <w:pPr>
        <w:widowControl/>
        <w:ind w:firstLineChars="300" w:firstLine="1440"/>
        <w:rPr>
          <w:rFonts w:ascii="黑体" w:eastAsia="黑体" w:hAnsi="宋体" w:cs="黑体"/>
          <w:color w:val="000000"/>
          <w:kern w:val="0"/>
          <w:sz w:val="48"/>
          <w:szCs w:val="48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48"/>
          <w:szCs w:val="48"/>
          <w:lang w:bidi="ar"/>
        </w:rPr>
        <w:t>铜陵学院真实项目案例库</w:t>
      </w:r>
    </w:p>
    <w:p w14:paraId="2CC28AE0" w14:textId="77777777" w:rsidR="004249D2" w:rsidRDefault="004249D2">
      <w:pPr>
        <w:pStyle w:val="a0"/>
        <w:ind w:firstLine="960"/>
        <w:rPr>
          <w:rFonts w:ascii="黑体" w:eastAsia="黑体" w:hAnsi="宋体" w:cs="黑体"/>
          <w:sz w:val="48"/>
          <w:szCs w:val="48"/>
          <w:lang w:bidi="ar"/>
        </w:rPr>
      </w:pPr>
    </w:p>
    <w:p w14:paraId="3E567AB5" w14:textId="0BC44BA1" w:rsidR="004249D2" w:rsidRDefault="00000000" w:rsidP="00C45C8A">
      <w:pPr>
        <w:pStyle w:val="a0"/>
        <w:ind w:left="2160" w:hangingChars="600" w:hanging="216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支撑材料1：</w:t>
      </w:r>
      <w:r w:rsidR="00C45C8A" w:rsidRPr="00C45C8A">
        <w:rPr>
          <w:rFonts w:ascii="黑体" w:eastAsia="黑体" w:hAnsi="宋体" w:cs="黑体" w:hint="eastAsia"/>
          <w:sz w:val="36"/>
          <w:szCs w:val="36"/>
          <w:lang w:bidi="ar"/>
        </w:rPr>
        <w:t>真实项目案例</w:t>
      </w:r>
      <w:r w:rsidR="00C45C8A">
        <w:rPr>
          <w:rFonts w:ascii="黑体" w:eastAsia="黑体" w:hAnsi="宋体" w:cs="黑体" w:hint="eastAsia"/>
          <w:sz w:val="36"/>
          <w:szCs w:val="36"/>
          <w:lang w:bidi="ar"/>
        </w:rPr>
        <w:t>——</w:t>
      </w:r>
      <w:r w:rsidR="00C45C8A" w:rsidRPr="00C45C8A">
        <w:rPr>
          <w:rFonts w:ascii="黑体" w:eastAsia="黑体" w:hAnsi="宋体" w:cs="黑体" w:hint="eastAsia"/>
          <w:sz w:val="36"/>
          <w:szCs w:val="36"/>
          <w:lang w:bidi="ar"/>
        </w:rPr>
        <w:t>安徽省游客对芜湖方特主题公园AR项目满意度的评价</w:t>
      </w:r>
    </w:p>
    <w:p w14:paraId="75E49397" w14:textId="77777777" w:rsidR="004249D2" w:rsidRDefault="004249D2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</w:p>
    <w:p w14:paraId="5CFEED75" w14:textId="77777777" w:rsidR="004249D2" w:rsidRDefault="004249D2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</w:p>
    <w:p w14:paraId="3AE88708" w14:textId="77777777" w:rsidR="004249D2" w:rsidRDefault="004249D2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</w:p>
    <w:p w14:paraId="05911C78" w14:textId="5A24033D" w:rsidR="004249D2" w:rsidRDefault="00000000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课程资源1：</w:t>
      </w:r>
      <w:r w:rsidR="00FF0AF9">
        <w:rPr>
          <w:rFonts w:ascii="黑体" w:eastAsia="黑体" w:hAnsi="宋体" w:cs="黑体" w:hint="eastAsia"/>
          <w:sz w:val="36"/>
          <w:szCs w:val="36"/>
          <w:lang w:bidi="ar"/>
        </w:rPr>
        <w:t>教学案例</w:t>
      </w:r>
    </w:p>
    <w:p w14:paraId="2AFDE3EA" w14:textId="7D724533" w:rsidR="004249D2" w:rsidRDefault="00000000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课程资源2：</w:t>
      </w:r>
      <w:r w:rsidR="00FF0AF9">
        <w:rPr>
          <w:rFonts w:ascii="黑体" w:eastAsia="黑体" w:hAnsi="宋体" w:cs="黑体" w:hint="eastAsia"/>
          <w:sz w:val="36"/>
          <w:szCs w:val="36"/>
          <w:lang w:bidi="ar"/>
        </w:rPr>
        <w:t>教学大纲</w:t>
      </w:r>
    </w:p>
    <w:p w14:paraId="6972488E" w14:textId="0450DD5F" w:rsidR="00FF0AF9" w:rsidRDefault="00FF0AF9" w:rsidP="00FF0AF9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</w:t>
      </w:r>
      <w:r>
        <w:rPr>
          <w:rFonts w:ascii="黑体" w:eastAsia="黑体" w:hAnsi="宋体" w:cs="黑体" w:hint="eastAsia"/>
          <w:sz w:val="36"/>
          <w:szCs w:val="36"/>
          <w:lang w:bidi="ar"/>
        </w:rPr>
        <w:t>3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：教学</w:t>
      </w:r>
      <w:r>
        <w:rPr>
          <w:rFonts w:ascii="黑体" w:eastAsia="黑体" w:hAnsi="宋体" w:cs="黑体" w:hint="eastAsia"/>
          <w:sz w:val="36"/>
          <w:szCs w:val="36"/>
          <w:lang w:bidi="ar"/>
        </w:rPr>
        <w:t>设计</w:t>
      </w:r>
    </w:p>
    <w:p w14:paraId="1AC548EF" w14:textId="3E1A494A" w:rsidR="00FF0AF9" w:rsidRDefault="00FF0AF9" w:rsidP="00FF0AF9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</w:t>
      </w:r>
      <w:r>
        <w:rPr>
          <w:rFonts w:ascii="黑体" w:eastAsia="黑体" w:hAnsi="宋体" w:cs="黑体" w:hint="eastAsia"/>
          <w:sz w:val="36"/>
          <w:szCs w:val="36"/>
          <w:lang w:bidi="ar"/>
        </w:rPr>
        <w:t>4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：</w:t>
      </w:r>
      <w:r>
        <w:rPr>
          <w:rFonts w:ascii="黑体" w:eastAsia="黑体" w:hAnsi="宋体" w:cs="黑体" w:hint="eastAsia"/>
          <w:sz w:val="36"/>
          <w:szCs w:val="36"/>
          <w:lang w:bidi="ar"/>
        </w:rPr>
        <w:t>课件</w:t>
      </w:r>
    </w:p>
    <w:p w14:paraId="22C4A71B" w14:textId="77777777" w:rsidR="004249D2" w:rsidRDefault="004249D2"/>
    <w:sectPr w:rsidR="004249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2YTZmNWEzY2RhYjViODc2ODJlYTEzZDliNjc2ZTEifQ=="/>
  </w:docVars>
  <w:rsids>
    <w:rsidRoot w:val="6712700D"/>
    <w:rsid w:val="0019300C"/>
    <w:rsid w:val="004249D2"/>
    <w:rsid w:val="00C45C8A"/>
    <w:rsid w:val="00FF0AF9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FD3B3"/>
  <w15:docId w15:val="{D19E035D-B63B-4425-B0D7-438E13A7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果子</dc:creator>
  <cp:lastModifiedBy>lyl20143941@outlook.com</cp:lastModifiedBy>
  <cp:revision>3</cp:revision>
  <dcterms:created xsi:type="dcterms:W3CDTF">2024-06-21T01:34:00Z</dcterms:created>
  <dcterms:modified xsi:type="dcterms:W3CDTF">2024-07-03T01:39:00Z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E103B97B3B46410E9E4E6CECE6FC2F7F</vt:lpwstr>
  </property>
</Properties>
</file>