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F5A79">
      <w:pPr>
        <w:adjustRightInd w:val="0"/>
        <w:snapToGrid w:val="0"/>
        <w:spacing w:line="560" w:lineRule="exact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附件 1</w:t>
      </w:r>
    </w:p>
    <w:p w14:paraId="6B324DB1">
      <w:pPr>
        <w:adjustRightInd w:val="0"/>
        <w:snapToGrid w:val="0"/>
        <w:spacing w:line="560" w:lineRule="exact"/>
        <w:rPr>
          <w:rFonts w:ascii="仿宋" w:hAnsi="仿宋" w:eastAsia="仿宋"/>
          <w:sz w:val="28"/>
          <w:szCs w:val="28"/>
        </w:rPr>
      </w:pPr>
    </w:p>
    <w:p w14:paraId="5DDD955A">
      <w:pPr>
        <w:adjustRightInd w:val="0"/>
        <w:snapToGrid w:val="0"/>
        <w:spacing w:line="560" w:lineRule="exact"/>
        <w:rPr>
          <w:rFonts w:ascii="仿宋" w:hAnsi="仿宋" w:eastAsia="仿宋"/>
          <w:sz w:val="28"/>
          <w:szCs w:val="28"/>
        </w:rPr>
      </w:pPr>
    </w:p>
    <w:p w14:paraId="1D5A358F">
      <w:pPr>
        <w:adjustRightInd w:val="0"/>
        <w:snapToGrid w:val="0"/>
        <w:spacing w:line="560" w:lineRule="exact"/>
        <w:jc w:val="center"/>
        <w:rPr>
          <w:rFonts w:ascii="方正小标宋_GBK" w:hAnsi="方正小标宋_GBK" w:eastAsia="方正小标宋_GBK" w:cs="方正小标宋_GBK"/>
          <w:bCs/>
          <w:spacing w:val="-1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Cs/>
          <w:spacing w:val="-10"/>
          <w:sz w:val="40"/>
          <w:szCs w:val="40"/>
        </w:rPr>
        <w:t>2025年安徽省人工智能赋能课程教材</w:t>
      </w:r>
    </w:p>
    <w:p w14:paraId="709A45EB">
      <w:pPr>
        <w:adjustRightInd w:val="0"/>
        <w:snapToGrid w:val="0"/>
        <w:spacing w:line="560" w:lineRule="exact"/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pacing w:val="-10"/>
          <w:sz w:val="40"/>
          <w:szCs w:val="40"/>
        </w:rPr>
        <w:t>研究课题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申报书</w:t>
      </w:r>
    </w:p>
    <w:p w14:paraId="5517F9BE">
      <w:pPr>
        <w:adjustRightInd w:val="0"/>
        <w:snapToGrid w:val="0"/>
        <w:spacing w:line="560" w:lineRule="exact"/>
        <w:rPr>
          <w:rFonts w:ascii="仿宋" w:hAnsi="仿宋" w:eastAsia="仿宋"/>
          <w:sz w:val="28"/>
          <w:szCs w:val="28"/>
        </w:rPr>
      </w:pPr>
    </w:p>
    <w:p w14:paraId="09BB19B8">
      <w:pPr>
        <w:adjustRightInd w:val="0"/>
        <w:snapToGrid w:val="0"/>
        <w:spacing w:line="560" w:lineRule="exact"/>
        <w:rPr>
          <w:rFonts w:ascii="仿宋" w:hAnsi="仿宋" w:eastAsia="仿宋"/>
          <w:sz w:val="28"/>
          <w:szCs w:val="28"/>
        </w:rPr>
      </w:pPr>
    </w:p>
    <w:p w14:paraId="78D0926E">
      <w:pPr>
        <w:adjustRightInd w:val="0"/>
        <w:snapToGrid w:val="0"/>
        <w:spacing w:line="560" w:lineRule="exact"/>
        <w:rPr>
          <w:rFonts w:ascii="仿宋" w:hAnsi="仿宋" w:eastAsia="仿宋"/>
          <w:sz w:val="28"/>
          <w:szCs w:val="28"/>
        </w:rPr>
      </w:pPr>
    </w:p>
    <w:p w14:paraId="2645A0D8">
      <w:pPr>
        <w:adjustRightInd w:val="0"/>
        <w:snapToGrid w:val="0"/>
        <w:spacing w:line="560" w:lineRule="exact"/>
        <w:rPr>
          <w:rFonts w:ascii="仿宋" w:hAnsi="仿宋" w:eastAsia="仿宋"/>
          <w:sz w:val="28"/>
          <w:szCs w:val="28"/>
        </w:rPr>
      </w:pPr>
    </w:p>
    <w:p w14:paraId="4CA1048A">
      <w:pPr>
        <w:adjustRightInd w:val="0"/>
        <w:snapToGrid w:val="0"/>
        <w:spacing w:line="480" w:lineRule="auto"/>
        <w:rPr>
          <w:rFonts w:ascii="仿宋" w:hAnsi="仿宋" w:eastAsia="仿宋"/>
          <w:b/>
          <w:bCs/>
          <w:sz w:val="28"/>
          <w:szCs w:val="28"/>
          <w:u w:val="single"/>
        </w:rPr>
      </w:pPr>
      <w:r>
        <w:rPr>
          <w:rFonts w:ascii="仿宋" w:hAnsi="仿宋" w:eastAsia="仿宋"/>
          <w:b/>
          <w:bCs/>
          <w:sz w:val="28"/>
          <w:szCs w:val="28"/>
        </w:rPr>
        <w:t>课</w:t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</w:t>
      </w:r>
      <w:r>
        <w:rPr>
          <w:rFonts w:ascii="仿宋" w:hAnsi="仿宋" w:eastAsia="仿宋"/>
          <w:b/>
          <w:bCs/>
          <w:sz w:val="28"/>
          <w:szCs w:val="28"/>
        </w:rPr>
        <w:t xml:space="preserve"> 题  名  称：</w:t>
      </w:r>
      <w:r>
        <w:rPr>
          <w:rFonts w:ascii="仿宋" w:hAnsi="仿宋" w:eastAsia="仿宋"/>
          <w:b/>
          <w:bCs/>
          <w:sz w:val="28"/>
          <w:szCs w:val="28"/>
          <w:u w:val="single"/>
        </w:rPr>
        <w:t xml:space="preserve">                                         </w:t>
      </w:r>
    </w:p>
    <w:p w14:paraId="7AD32CF3">
      <w:pPr>
        <w:adjustRightInd w:val="0"/>
        <w:snapToGrid w:val="0"/>
        <w:spacing w:line="480" w:lineRule="auto"/>
        <w:rPr>
          <w:rFonts w:ascii="仿宋" w:hAnsi="仿宋" w:eastAsia="仿宋"/>
          <w:b/>
          <w:bCs/>
          <w:sz w:val="28"/>
          <w:szCs w:val="28"/>
          <w:u w:val="single"/>
        </w:rPr>
      </w:pPr>
      <w:r>
        <w:rPr>
          <w:rFonts w:ascii="仿宋" w:hAnsi="仿宋" w:eastAsia="仿宋"/>
          <w:b/>
          <w:bCs/>
          <w:sz w:val="28"/>
          <w:szCs w:val="28"/>
        </w:rPr>
        <w:t>课</w:t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</w:t>
      </w:r>
      <w:r>
        <w:rPr>
          <w:rFonts w:ascii="仿宋" w:hAnsi="仿宋" w:eastAsia="仿宋"/>
          <w:b/>
          <w:bCs/>
          <w:sz w:val="28"/>
          <w:szCs w:val="28"/>
        </w:rPr>
        <w:t>题</w:t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</w:t>
      </w:r>
      <w:r>
        <w:rPr>
          <w:rFonts w:ascii="仿宋" w:hAnsi="仿宋" w:eastAsia="仿宋"/>
          <w:b/>
          <w:bCs/>
          <w:sz w:val="28"/>
          <w:szCs w:val="28"/>
        </w:rPr>
        <w:t>主</w:t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</w:t>
      </w:r>
      <w:r>
        <w:rPr>
          <w:rFonts w:ascii="仿宋" w:hAnsi="仿宋" w:eastAsia="仿宋"/>
          <w:b/>
          <w:bCs/>
          <w:sz w:val="28"/>
          <w:szCs w:val="28"/>
        </w:rPr>
        <w:t>持 人：</w:t>
      </w:r>
      <w:r>
        <w:rPr>
          <w:rFonts w:ascii="仿宋" w:hAnsi="仿宋" w:eastAsia="仿宋"/>
          <w:b/>
          <w:bCs/>
          <w:sz w:val="28"/>
          <w:szCs w:val="28"/>
          <w:u w:val="single"/>
        </w:rPr>
        <w:t xml:space="preserve">                                         </w:t>
      </w:r>
    </w:p>
    <w:p w14:paraId="0A4FEA8D">
      <w:pPr>
        <w:adjustRightInd w:val="0"/>
        <w:snapToGrid w:val="0"/>
        <w:spacing w:line="480" w:lineRule="auto"/>
        <w:rPr>
          <w:rFonts w:ascii="仿宋" w:hAnsi="仿宋" w:eastAsia="仿宋"/>
          <w:b/>
          <w:bCs/>
          <w:spacing w:val="24"/>
          <w:sz w:val="28"/>
          <w:szCs w:val="28"/>
          <w:u w:val="single"/>
        </w:rPr>
      </w:pPr>
      <w:r>
        <w:rPr>
          <w:rFonts w:hint="eastAsia" w:ascii="仿宋" w:hAnsi="仿宋" w:eastAsia="仿宋"/>
          <w:b/>
          <w:bCs/>
          <w:spacing w:val="24"/>
          <w:sz w:val="28"/>
          <w:szCs w:val="28"/>
        </w:rPr>
        <w:t>申报</w:t>
      </w:r>
      <w:r>
        <w:rPr>
          <w:rFonts w:ascii="仿宋" w:hAnsi="仿宋" w:eastAsia="仿宋"/>
          <w:b/>
          <w:bCs/>
          <w:spacing w:val="24"/>
          <w:sz w:val="28"/>
          <w:szCs w:val="28"/>
        </w:rPr>
        <w:t>课题编号：</w:t>
      </w:r>
      <w:r>
        <w:rPr>
          <w:rFonts w:hint="eastAsia" w:ascii="仿宋" w:hAnsi="仿宋" w:eastAsia="仿宋"/>
          <w:b/>
          <w:bCs/>
          <w:spacing w:val="24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b/>
          <w:bCs/>
          <w:spacing w:val="24"/>
          <w:sz w:val="28"/>
          <w:szCs w:val="28"/>
          <w:u w:val="single"/>
        </w:rPr>
        <w:t xml:space="preserve">                             </w:t>
      </w:r>
    </w:p>
    <w:p w14:paraId="6B92801F">
      <w:pPr>
        <w:adjustRightInd w:val="0"/>
        <w:snapToGrid w:val="0"/>
        <w:spacing w:line="480" w:lineRule="auto"/>
        <w:rPr>
          <w:rFonts w:ascii="仿宋" w:hAnsi="仿宋" w:eastAsia="仿宋"/>
          <w:b/>
          <w:bCs/>
          <w:spacing w:val="24"/>
          <w:sz w:val="28"/>
          <w:szCs w:val="28"/>
          <w:u w:val="single"/>
        </w:rPr>
      </w:pPr>
      <w:r>
        <w:rPr>
          <w:rFonts w:ascii="仿宋" w:hAnsi="仿宋" w:eastAsia="仿宋"/>
          <w:b/>
          <w:bCs/>
          <w:spacing w:val="24"/>
          <w:sz w:val="28"/>
          <w:szCs w:val="28"/>
        </w:rPr>
        <w:t>申请课题类别</w:t>
      </w:r>
      <w:r>
        <w:rPr>
          <w:rFonts w:ascii="仿宋" w:hAnsi="仿宋" w:eastAsia="仿宋"/>
          <w:b/>
          <w:bCs/>
          <w:sz w:val="28"/>
          <w:szCs w:val="28"/>
        </w:rPr>
        <w:t xml:space="preserve">: </w:t>
      </w:r>
      <w:r>
        <w:rPr>
          <w:rFonts w:hint="eastAsia" w:ascii="仿宋" w:hAnsi="仿宋" w:eastAsia="仿宋"/>
          <w:b/>
          <w:bCs/>
          <w:spacing w:val="24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b/>
          <w:bCs/>
          <w:spacing w:val="24"/>
          <w:sz w:val="28"/>
          <w:szCs w:val="28"/>
          <w:u w:val="single"/>
        </w:rPr>
        <w:t xml:space="preserve">                             </w:t>
      </w:r>
    </w:p>
    <w:p w14:paraId="5BF0B525">
      <w:pPr>
        <w:adjustRightInd w:val="0"/>
        <w:snapToGrid w:val="0"/>
        <w:spacing w:line="480" w:lineRule="auto"/>
        <w:rPr>
          <w:rFonts w:ascii="仿宋" w:hAnsi="仿宋" w:eastAsia="仿宋"/>
          <w:b/>
          <w:bCs/>
          <w:sz w:val="28"/>
          <w:szCs w:val="28"/>
          <w:u w:val="single"/>
        </w:rPr>
      </w:pPr>
      <w:r>
        <w:rPr>
          <w:rFonts w:ascii="仿宋" w:hAnsi="仿宋" w:eastAsia="仿宋"/>
          <w:b/>
          <w:bCs/>
          <w:sz w:val="28"/>
          <w:szCs w:val="28"/>
        </w:rPr>
        <w:t>负责人所在学校：</w:t>
      </w:r>
      <w:r>
        <w:rPr>
          <w:rFonts w:ascii="仿宋" w:hAnsi="仿宋" w:eastAsia="仿宋"/>
          <w:b/>
          <w:bCs/>
          <w:sz w:val="28"/>
          <w:szCs w:val="28"/>
          <w:u w:val="single"/>
        </w:rPr>
        <w:t xml:space="preserve">                                        </w:t>
      </w:r>
    </w:p>
    <w:p w14:paraId="0D33181A">
      <w:pPr>
        <w:adjustRightInd w:val="0"/>
        <w:snapToGrid w:val="0"/>
        <w:spacing w:line="480" w:lineRule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填</w:t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</w:t>
      </w:r>
      <w:r>
        <w:rPr>
          <w:rFonts w:ascii="仿宋" w:hAnsi="仿宋" w:eastAsia="仿宋"/>
          <w:b/>
          <w:bCs/>
          <w:sz w:val="28"/>
          <w:szCs w:val="28"/>
        </w:rPr>
        <w:t xml:space="preserve"> 表  日  期：</w:t>
      </w:r>
      <w:r>
        <w:rPr>
          <w:rFonts w:ascii="仿宋" w:hAnsi="仿宋" w:eastAsia="仿宋"/>
          <w:b/>
          <w:bCs/>
          <w:sz w:val="28"/>
          <w:szCs w:val="28"/>
          <w:u w:val="single"/>
        </w:rPr>
        <w:t xml:space="preserve">            年    月    日             </w:t>
      </w:r>
    </w:p>
    <w:p w14:paraId="5424B918">
      <w:pPr>
        <w:adjustRightInd w:val="0"/>
        <w:snapToGrid w:val="0"/>
        <w:spacing w:line="560" w:lineRule="exact"/>
        <w:rPr>
          <w:rFonts w:ascii="仿宋" w:hAnsi="仿宋" w:eastAsia="仿宋"/>
          <w:sz w:val="28"/>
          <w:szCs w:val="28"/>
        </w:rPr>
      </w:pPr>
    </w:p>
    <w:p w14:paraId="1E7EDCBA">
      <w:pPr>
        <w:adjustRightInd w:val="0"/>
        <w:snapToGrid w:val="0"/>
        <w:spacing w:line="560" w:lineRule="exact"/>
        <w:rPr>
          <w:rFonts w:ascii="仿宋" w:hAnsi="仿宋" w:eastAsia="仿宋"/>
          <w:sz w:val="28"/>
          <w:szCs w:val="28"/>
        </w:rPr>
      </w:pPr>
    </w:p>
    <w:p w14:paraId="0D42B48A">
      <w:pPr>
        <w:adjustRightInd w:val="0"/>
        <w:snapToGrid w:val="0"/>
        <w:spacing w:line="560" w:lineRule="exact"/>
        <w:rPr>
          <w:rFonts w:ascii="仿宋" w:hAnsi="仿宋" w:eastAsia="仿宋"/>
          <w:sz w:val="28"/>
          <w:szCs w:val="28"/>
        </w:rPr>
      </w:pPr>
    </w:p>
    <w:p w14:paraId="06BCE897">
      <w:pPr>
        <w:adjustRightInd w:val="0"/>
        <w:snapToGrid w:val="0"/>
        <w:spacing w:line="560" w:lineRule="exact"/>
        <w:rPr>
          <w:rFonts w:ascii="仿宋" w:hAnsi="仿宋" w:eastAsia="仿宋"/>
          <w:sz w:val="28"/>
          <w:szCs w:val="28"/>
        </w:rPr>
      </w:pPr>
    </w:p>
    <w:p w14:paraId="66CDC331">
      <w:pPr>
        <w:autoSpaceDE w:val="0"/>
        <w:autoSpaceDN w:val="0"/>
        <w:adjustRightInd w:val="0"/>
        <w:snapToGrid w:val="0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高等教育出版社</w:t>
      </w:r>
    </w:p>
    <w:p w14:paraId="36B20245">
      <w:pPr>
        <w:autoSpaceDE w:val="0"/>
        <w:autoSpaceDN w:val="0"/>
        <w:adjustRightInd w:val="0"/>
        <w:snapToGrid w:val="0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安徽省高等教育研究所</w:t>
      </w:r>
    </w:p>
    <w:p w14:paraId="5D55F2BA">
      <w:pPr>
        <w:autoSpaceDE w:val="0"/>
        <w:autoSpaceDN w:val="0"/>
        <w:adjustRightInd w:val="0"/>
        <w:snapToGrid w:val="0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安徽省职业教育与产业发展研究中心</w:t>
      </w:r>
    </w:p>
    <w:p w14:paraId="1FC1A79E">
      <w:pPr>
        <w:autoSpaceDE w:val="0"/>
        <w:autoSpaceDN w:val="0"/>
        <w:adjustRightInd w:val="0"/>
        <w:snapToGrid w:val="0"/>
        <w:jc w:val="center"/>
        <w:rPr>
          <w:rFonts w:ascii="仿宋" w:hAnsi="仿宋" w:eastAsia="仿宋"/>
          <w:sz w:val="28"/>
          <w:szCs w:val="28"/>
        </w:rPr>
      </w:pPr>
    </w:p>
    <w:p w14:paraId="69B0255E">
      <w:pPr>
        <w:autoSpaceDE w:val="0"/>
        <w:autoSpaceDN w:val="0"/>
        <w:adjustRightInd w:val="0"/>
        <w:snapToGrid w:val="0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ascii="仿宋" w:hAnsi="仿宋" w:eastAsia="仿宋"/>
          <w:sz w:val="28"/>
          <w:szCs w:val="28"/>
        </w:rPr>
        <w:t>025</w:t>
      </w:r>
      <w:r>
        <w:rPr>
          <w:rFonts w:hint="eastAsia" w:ascii="仿宋" w:hAnsi="仿宋" w:eastAsia="仿宋"/>
          <w:sz w:val="28"/>
          <w:szCs w:val="28"/>
        </w:rPr>
        <w:t>年</w:t>
      </w:r>
    </w:p>
    <w:p w14:paraId="455B4A1A">
      <w:pPr>
        <w:adjustRightInd w:val="0"/>
        <w:snapToGrid w:val="0"/>
        <w:spacing w:line="560" w:lineRule="exact"/>
        <w:jc w:val="center"/>
        <w:rPr>
          <w:rFonts w:ascii="仿宋" w:hAnsi="仿宋" w:eastAsia="仿宋"/>
          <w:b/>
          <w:sz w:val="44"/>
          <w:szCs w:val="44"/>
        </w:rPr>
      </w:pPr>
    </w:p>
    <w:p w14:paraId="5C54CA39">
      <w:pPr>
        <w:adjustRightInd w:val="0"/>
        <w:snapToGrid w:val="0"/>
        <w:spacing w:line="560" w:lineRule="exact"/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ascii="仿宋" w:hAnsi="仿宋" w:eastAsia="仿宋"/>
          <w:b/>
          <w:sz w:val="44"/>
          <w:szCs w:val="44"/>
        </w:rPr>
        <w:t>填表说明</w:t>
      </w:r>
    </w:p>
    <w:p w14:paraId="3322F8C7">
      <w:pPr>
        <w:adjustRightInd w:val="0"/>
        <w:snapToGrid w:val="0"/>
        <w:spacing w:line="560" w:lineRule="exact"/>
        <w:jc w:val="center"/>
        <w:rPr>
          <w:rFonts w:ascii="仿宋" w:hAnsi="仿宋" w:eastAsia="仿宋"/>
          <w:b/>
          <w:sz w:val="44"/>
          <w:szCs w:val="44"/>
        </w:rPr>
      </w:pPr>
    </w:p>
    <w:p w14:paraId="76145E3A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申报书一律用A4纸打印，小四号字，双面打印。左侧装订成册，一式三份，表内空格不够可加页。封面之上不得另加其他封面。 </w:t>
      </w:r>
    </w:p>
    <w:p w14:paraId="653A27C4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1.申报书由所在部门审查合格，教务处签署意见，盖章后和佐证材料合并装订成一册（一式三份）。 </w:t>
      </w:r>
    </w:p>
    <w:p w14:paraId="04908AE7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2.证明材料请提供复印件。所有申报材料的真实性由学校审核负责。 </w:t>
      </w:r>
    </w:p>
    <w:p w14:paraId="57278E83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3.</w:t>
      </w:r>
      <w:r>
        <w:rPr>
          <w:rFonts w:hint="eastAsia" w:ascii="仿宋" w:hAnsi="仿宋" w:eastAsia="仿宋"/>
          <w:sz w:val="28"/>
          <w:szCs w:val="28"/>
        </w:rPr>
        <w:t>申报</w:t>
      </w:r>
      <w:r>
        <w:rPr>
          <w:rFonts w:ascii="仿宋" w:hAnsi="仿宋" w:eastAsia="仿宋"/>
          <w:sz w:val="28"/>
          <w:szCs w:val="28"/>
        </w:rPr>
        <w:t>课题编号是指 “申报通知”中列出的“</w:t>
      </w:r>
      <w:r>
        <w:rPr>
          <w:rFonts w:hint="eastAsia" w:ascii="仿宋" w:hAnsi="仿宋" w:eastAsia="仿宋"/>
          <w:sz w:val="28"/>
          <w:szCs w:val="28"/>
        </w:rPr>
        <w:t>课题</w:t>
      </w:r>
      <w:r>
        <w:rPr>
          <w:rFonts w:ascii="仿宋" w:hAnsi="仿宋" w:eastAsia="仿宋"/>
          <w:sz w:val="28"/>
          <w:szCs w:val="28"/>
        </w:rPr>
        <w:t>编号”，如“</w:t>
      </w:r>
      <w:r>
        <w:rPr>
          <w:rFonts w:hint="eastAsia" w:ascii="仿宋" w:hAnsi="仿宋" w:eastAsia="仿宋"/>
          <w:sz w:val="28"/>
          <w:szCs w:val="28"/>
        </w:rPr>
        <w:t>课题</w:t>
      </w:r>
      <w:r>
        <w:rPr>
          <w:rFonts w:ascii="仿宋" w:hAnsi="仿宋" w:eastAsia="仿宋"/>
          <w:sz w:val="28"/>
          <w:szCs w:val="28"/>
        </w:rPr>
        <w:t>编号</w:t>
      </w:r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ascii="仿宋" w:hAnsi="仿宋" w:eastAsia="仿宋"/>
          <w:sz w:val="28"/>
          <w:szCs w:val="28"/>
        </w:rPr>
        <w:t>”。</w:t>
      </w:r>
    </w:p>
    <w:p w14:paraId="63B9D1D6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4.课题类别请</w:t>
      </w:r>
      <w:r>
        <w:rPr>
          <w:rFonts w:hint="eastAsia" w:ascii="仿宋" w:hAnsi="仿宋" w:eastAsia="仿宋"/>
          <w:sz w:val="28"/>
          <w:szCs w:val="28"/>
        </w:rPr>
        <w:t>填写</w:t>
      </w:r>
      <w:r>
        <w:rPr>
          <w:rFonts w:ascii="仿宋" w:hAnsi="仿宋" w:eastAsia="仿宋"/>
          <w:sz w:val="28"/>
          <w:szCs w:val="28"/>
        </w:rPr>
        <w:t>：重大</w:t>
      </w:r>
      <w:r>
        <w:rPr>
          <w:rFonts w:hint="eastAsia" w:ascii="仿宋" w:hAnsi="仿宋" w:eastAsia="仿宋"/>
          <w:sz w:val="28"/>
          <w:szCs w:val="28"/>
        </w:rPr>
        <w:t>课题</w:t>
      </w:r>
      <w:r>
        <w:rPr>
          <w:rFonts w:ascii="仿宋" w:hAnsi="仿宋" w:eastAsia="仿宋"/>
          <w:sz w:val="28"/>
          <w:szCs w:val="28"/>
        </w:rPr>
        <w:t>、重点</w:t>
      </w:r>
      <w:r>
        <w:rPr>
          <w:rFonts w:hint="eastAsia" w:ascii="仿宋" w:hAnsi="仿宋" w:eastAsia="仿宋"/>
          <w:sz w:val="28"/>
          <w:szCs w:val="28"/>
        </w:rPr>
        <w:t>课题</w:t>
      </w:r>
      <w:r>
        <w:rPr>
          <w:rFonts w:ascii="仿宋" w:hAnsi="仿宋" w:eastAsia="仿宋"/>
          <w:sz w:val="28"/>
          <w:szCs w:val="28"/>
        </w:rPr>
        <w:t>及一般</w:t>
      </w:r>
      <w:r>
        <w:rPr>
          <w:rFonts w:hint="eastAsia" w:ascii="仿宋" w:hAnsi="仿宋" w:eastAsia="仿宋"/>
          <w:sz w:val="28"/>
          <w:szCs w:val="28"/>
        </w:rPr>
        <w:t>课题</w:t>
      </w:r>
      <w:r>
        <w:rPr>
          <w:rFonts w:ascii="仿宋" w:hAnsi="仿宋" w:eastAsia="仿宋"/>
          <w:sz w:val="28"/>
          <w:szCs w:val="28"/>
        </w:rPr>
        <w:t>。</w:t>
      </w:r>
    </w:p>
    <w:p w14:paraId="0CDB21B4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</w:t>
      </w:r>
      <w:r>
        <w:rPr>
          <w:rFonts w:hint="eastAsia" w:ascii="仿宋" w:hAnsi="仿宋" w:eastAsia="仿宋"/>
          <w:sz w:val="28"/>
          <w:szCs w:val="28"/>
        </w:rPr>
        <w:t>指南编号4只能选择一般课题。</w:t>
      </w:r>
    </w:p>
    <w:p w14:paraId="5580CCF0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5.课题主持人</w:t>
      </w:r>
      <w:r>
        <w:rPr>
          <w:rFonts w:hint="eastAsia" w:ascii="仿宋" w:hAnsi="仿宋" w:eastAsia="仿宋"/>
          <w:sz w:val="28"/>
          <w:szCs w:val="28"/>
        </w:rPr>
        <w:t>限1</w:t>
      </w:r>
      <w:r>
        <w:rPr>
          <w:rFonts w:ascii="仿宋" w:hAnsi="仿宋" w:eastAsia="仿宋"/>
          <w:sz w:val="28"/>
          <w:szCs w:val="28"/>
        </w:rPr>
        <w:t>人，课题组成员不超过10人</w:t>
      </w:r>
      <w:r>
        <w:rPr>
          <w:rFonts w:hint="eastAsia" w:ascii="仿宋" w:hAnsi="仿宋" w:eastAsia="仿宋"/>
          <w:sz w:val="28"/>
          <w:szCs w:val="28"/>
        </w:rPr>
        <w:t>，没有参与人的务必填写“无”。</w:t>
      </w:r>
    </w:p>
    <w:p w14:paraId="7C49D51F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049701C5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1D7F06C5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09C27957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706B732B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150281C4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  <w:sectPr>
          <w:footerReference r:id="rId3" w:type="default"/>
          <w:pgSz w:w="11906" w:h="16838"/>
          <w:pgMar w:top="1440" w:right="1588" w:bottom="1440" w:left="1588" w:header="851" w:footer="992" w:gutter="0"/>
          <w:cols w:space="425" w:num="1"/>
          <w:docGrid w:type="lines" w:linePitch="312" w:charSpace="0"/>
        </w:sectPr>
      </w:pPr>
    </w:p>
    <w:p w14:paraId="6E6398CA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53799A72">
      <w:pPr>
        <w:adjustRightInd w:val="0"/>
        <w:snapToGrid w:val="0"/>
        <w:spacing w:line="560" w:lineRule="exact"/>
        <w:rPr>
          <w:rFonts w:ascii="仿宋" w:hAnsi="仿宋" w:eastAsia="仿宋"/>
          <w:b/>
          <w:sz w:val="36"/>
          <w:szCs w:val="36"/>
        </w:rPr>
      </w:pPr>
    </w:p>
    <w:p w14:paraId="63ECAD2B">
      <w:pPr>
        <w:adjustRightInd w:val="0"/>
        <w:snapToGrid w:val="0"/>
        <w:spacing w:line="560" w:lineRule="exact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课题主持人</w:t>
      </w:r>
      <w:r>
        <w:rPr>
          <w:rFonts w:ascii="仿宋" w:hAnsi="仿宋" w:eastAsia="仿宋"/>
          <w:b/>
          <w:sz w:val="36"/>
          <w:szCs w:val="36"/>
        </w:rPr>
        <w:t xml:space="preserve">的承诺： </w:t>
      </w:r>
    </w:p>
    <w:p w14:paraId="18E123C2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69FB8D84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我承诺对本人填写的各项内容的真实性负责，保证没有任何政治性、思想性、科学性、规范性问题和侵犯知识产权的争议。如获准立项，我承诺以本表为有约束力的协议，按计划认真开展研究工作，取得预期研究成果。 </w:t>
      </w:r>
    </w:p>
    <w:p w14:paraId="3FC5AF4B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547EF347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275814AA">
      <w:pPr>
        <w:adjustRightInd w:val="0"/>
        <w:snapToGrid w:val="0"/>
        <w:spacing w:line="560" w:lineRule="exact"/>
        <w:ind w:right="1120" w:firstLine="560" w:firstLineChars="200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              申请</w:t>
      </w:r>
      <w:r>
        <w:rPr>
          <w:rFonts w:hint="eastAsia" w:ascii="仿宋" w:hAnsi="仿宋" w:eastAsia="仿宋"/>
          <w:sz w:val="28"/>
          <w:szCs w:val="28"/>
        </w:rPr>
        <w:t>人</w:t>
      </w:r>
      <w:r>
        <w:rPr>
          <w:rFonts w:ascii="仿宋" w:hAnsi="仿宋" w:eastAsia="仿宋"/>
          <w:sz w:val="28"/>
          <w:szCs w:val="28"/>
        </w:rPr>
        <w:t>：</w:t>
      </w:r>
    </w:p>
    <w:p w14:paraId="40E0427B">
      <w:pPr>
        <w:adjustRightInd w:val="0"/>
        <w:snapToGrid w:val="0"/>
        <w:spacing w:line="560" w:lineRule="exact"/>
        <w:ind w:right="840"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年  月  日</w:t>
      </w:r>
    </w:p>
    <w:p w14:paraId="690F5C00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006E2ACC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1BFC8BAD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78F59C56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1DCD5B67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4C972FE1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0CCFFAED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5CD60148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4C710026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0175D4AE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  <w:sectPr>
          <w:pgSz w:w="11906" w:h="16838"/>
          <w:pgMar w:top="1440" w:right="1588" w:bottom="1440" w:left="1588" w:header="851" w:footer="992" w:gutter="0"/>
          <w:cols w:space="425" w:num="1"/>
          <w:docGrid w:type="lines" w:linePitch="312" w:charSpace="0"/>
        </w:sectPr>
      </w:pPr>
    </w:p>
    <w:p w14:paraId="1AF39670">
      <w:pPr>
        <w:adjustRightInd w:val="0"/>
        <w:snapToGrid w:val="0"/>
        <w:spacing w:line="560" w:lineRule="exact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 xml:space="preserve">课题主持人情况 </w:t>
      </w:r>
    </w:p>
    <w:tbl>
      <w:tblPr>
        <w:tblStyle w:val="4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515"/>
        <w:gridCol w:w="1063"/>
        <w:gridCol w:w="1515"/>
        <w:gridCol w:w="1365"/>
        <w:gridCol w:w="1365"/>
        <w:gridCol w:w="1364"/>
      </w:tblGrid>
      <w:tr w14:paraId="21FC1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Merge w:val="restart"/>
          </w:tcPr>
          <w:p w14:paraId="52F07498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2FB82136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0B52C107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0AA5C700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2C26C585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4B15C889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6F9CA6D2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0C800E85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34E460D9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0E2C8E2E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1A120A9B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28654D87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68EE47E5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76F5B6AF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课</w:t>
            </w:r>
          </w:p>
          <w:p w14:paraId="6FD2C905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题</w:t>
            </w:r>
          </w:p>
          <w:p w14:paraId="5C8BD452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主持</w:t>
            </w:r>
          </w:p>
          <w:p w14:paraId="48153A27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人</w:t>
            </w:r>
          </w:p>
          <w:p w14:paraId="15D4596B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15" w:type="dxa"/>
          </w:tcPr>
          <w:p w14:paraId="7E601C04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名</w:t>
            </w:r>
          </w:p>
        </w:tc>
        <w:tc>
          <w:tcPr>
            <w:tcW w:w="1063" w:type="dxa"/>
          </w:tcPr>
          <w:p w14:paraId="4A44EE6A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15" w:type="dxa"/>
          </w:tcPr>
          <w:p w14:paraId="31364993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性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别</w:t>
            </w:r>
          </w:p>
        </w:tc>
        <w:tc>
          <w:tcPr>
            <w:tcW w:w="1365" w:type="dxa"/>
          </w:tcPr>
          <w:p w14:paraId="109D47FB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65" w:type="dxa"/>
          </w:tcPr>
          <w:p w14:paraId="379476F6">
            <w:pPr>
              <w:rPr>
                <w:rFonts w:ascii="仿宋" w:hAnsi="仿宋" w:eastAsia="仿宋"/>
                <w:spacing w:val="-10"/>
                <w:sz w:val="28"/>
                <w:szCs w:val="28"/>
              </w:rPr>
            </w:pPr>
            <w:r>
              <w:rPr>
                <w:rFonts w:ascii="仿宋" w:hAnsi="仿宋" w:eastAsia="仿宋"/>
                <w:spacing w:val="-10"/>
                <w:sz w:val="28"/>
                <w:szCs w:val="28"/>
              </w:rPr>
              <w:t>出生年月</w:t>
            </w:r>
          </w:p>
        </w:tc>
        <w:tc>
          <w:tcPr>
            <w:tcW w:w="1364" w:type="dxa"/>
          </w:tcPr>
          <w:p w14:paraId="0778F705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ED89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Merge w:val="continue"/>
          </w:tcPr>
          <w:p w14:paraId="5E057C63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15" w:type="dxa"/>
          </w:tcPr>
          <w:p w14:paraId="4AAD8033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最后学历</w:t>
            </w:r>
          </w:p>
        </w:tc>
        <w:tc>
          <w:tcPr>
            <w:tcW w:w="1063" w:type="dxa"/>
          </w:tcPr>
          <w:p w14:paraId="48C45687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15" w:type="dxa"/>
          </w:tcPr>
          <w:p w14:paraId="1726B5DD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最后学位</w:t>
            </w:r>
          </w:p>
        </w:tc>
        <w:tc>
          <w:tcPr>
            <w:tcW w:w="1365" w:type="dxa"/>
          </w:tcPr>
          <w:p w14:paraId="7F384B3B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65" w:type="dxa"/>
          </w:tcPr>
          <w:p w14:paraId="21E82EA5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   业</w:t>
            </w:r>
          </w:p>
        </w:tc>
        <w:tc>
          <w:tcPr>
            <w:tcW w:w="1364" w:type="dxa"/>
          </w:tcPr>
          <w:p w14:paraId="0766FEE9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1F8C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Merge w:val="continue"/>
          </w:tcPr>
          <w:p w14:paraId="7D16CF0A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15" w:type="dxa"/>
          </w:tcPr>
          <w:p w14:paraId="5C8EACAA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专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>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>技</w:t>
            </w:r>
          </w:p>
          <w:p w14:paraId="37F6C6B5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术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>职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>务</w:t>
            </w:r>
          </w:p>
        </w:tc>
        <w:tc>
          <w:tcPr>
            <w:tcW w:w="1063" w:type="dxa"/>
          </w:tcPr>
          <w:p w14:paraId="4221FCE8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15" w:type="dxa"/>
          </w:tcPr>
          <w:p w14:paraId="24985463">
            <w:pPr>
              <w:spacing w:line="72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行政职务</w:t>
            </w:r>
          </w:p>
        </w:tc>
        <w:tc>
          <w:tcPr>
            <w:tcW w:w="4094" w:type="dxa"/>
            <w:gridSpan w:val="3"/>
          </w:tcPr>
          <w:p w14:paraId="59D917EC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3C82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Merge w:val="continue"/>
          </w:tcPr>
          <w:p w14:paraId="2EF0175F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15" w:type="dxa"/>
          </w:tcPr>
          <w:p w14:paraId="03A40B30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通讯地址</w:t>
            </w:r>
          </w:p>
        </w:tc>
        <w:tc>
          <w:tcPr>
            <w:tcW w:w="6672" w:type="dxa"/>
            <w:gridSpan w:val="5"/>
          </w:tcPr>
          <w:p w14:paraId="05C25A3E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4083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Merge w:val="continue"/>
          </w:tcPr>
          <w:p w14:paraId="35651C8D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15" w:type="dxa"/>
          </w:tcPr>
          <w:p w14:paraId="1BA3168D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578" w:type="dxa"/>
            <w:gridSpan w:val="2"/>
          </w:tcPr>
          <w:p w14:paraId="215DB388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65" w:type="dxa"/>
          </w:tcPr>
          <w:p w14:paraId="5232957D">
            <w:pPr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ascii="仿宋" w:hAnsi="仿宋" w:eastAsia="仿宋"/>
                <w:spacing w:val="-20"/>
                <w:sz w:val="28"/>
                <w:szCs w:val="28"/>
              </w:rPr>
              <w:t>电子信箱</w:t>
            </w:r>
          </w:p>
        </w:tc>
        <w:tc>
          <w:tcPr>
            <w:tcW w:w="2729" w:type="dxa"/>
            <w:gridSpan w:val="2"/>
          </w:tcPr>
          <w:p w14:paraId="38B45FEA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4B6F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7" w:hRule="atLeast"/>
        </w:trPr>
        <w:tc>
          <w:tcPr>
            <w:tcW w:w="759" w:type="dxa"/>
            <w:vMerge w:val="continue"/>
          </w:tcPr>
          <w:p w14:paraId="7EFC1A8E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14:paraId="42C3EB2F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56EBF1C8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主</w:t>
            </w:r>
          </w:p>
          <w:p w14:paraId="5C704651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要</w:t>
            </w:r>
          </w:p>
          <w:p w14:paraId="0C9065C1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</w:t>
            </w:r>
          </w:p>
          <w:p w14:paraId="6B960FB0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学</w:t>
            </w:r>
          </w:p>
          <w:p w14:paraId="6D483E1C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工</w:t>
            </w:r>
          </w:p>
          <w:p w14:paraId="70727307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作</w:t>
            </w:r>
          </w:p>
          <w:p w14:paraId="6B8DE479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简</w:t>
            </w:r>
          </w:p>
          <w:p w14:paraId="2B777ACE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历</w:t>
            </w:r>
          </w:p>
        </w:tc>
        <w:tc>
          <w:tcPr>
            <w:tcW w:w="6672" w:type="dxa"/>
            <w:gridSpan w:val="5"/>
          </w:tcPr>
          <w:p w14:paraId="34B5E93D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42E43394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511670D6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2567CD46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5F9BF447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7AE42192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2050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3" w:hRule="exact"/>
        </w:trPr>
        <w:tc>
          <w:tcPr>
            <w:tcW w:w="759" w:type="dxa"/>
            <w:vMerge w:val="continue"/>
          </w:tcPr>
          <w:p w14:paraId="329E1156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14:paraId="2981473F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</w:t>
            </w:r>
          </w:p>
          <w:p w14:paraId="22CDD07E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获</w:t>
            </w:r>
          </w:p>
          <w:p w14:paraId="318B8B79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</w:t>
            </w:r>
          </w:p>
          <w:p w14:paraId="74C6F1E4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</w:t>
            </w:r>
          </w:p>
          <w:p w14:paraId="2B3BC31A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奖</w:t>
            </w:r>
          </w:p>
          <w:p w14:paraId="6C6C539A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励</w:t>
            </w:r>
          </w:p>
        </w:tc>
        <w:tc>
          <w:tcPr>
            <w:tcW w:w="6672" w:type="dxa"/>
            <w:gridSpan w:val="5"/>
          </w:tcPr>
          <w:p w14:paraId="7640B4CD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73BF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Merge w:val="continue"/>
          </w:tcPr>
          <w:p w14:paraId="7AFD82B7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14:paraId="24267028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</w:t>
            </w:r>
          </w:p>
          <w:p w14:paraId="4E8DD5F9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要</w:t>
            </w:r>
          </w:p>
          <w:p w14:paraId="063EF9AA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</w:t>
            </w:r>
          </w:p>
          <w:p w14:paraId="34FE3C6D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</w:t>
            </w:r>
          </w:p>
          <w:p w14:paraId="46BDABAF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研</w:t>
            </w:r>
          </w:p>
          <w:p w14:paraId="60D6A399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究</w:t>
            </w:r>
          </w:p>
          <w:p w14:paraId="652A8941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成</w:t>
            </w:r>
          </w:p>
          <w:p w14:paraId="4E2F1C68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果</w:t>
            </w:r>
          </w:p>
        </w:tc>
        <w:tc>
          <w:tcPr>
            <w:tcW w:w="6672" w:type="dxa"/>
            <w:gridSpan w:val="5"/>
          </w:tcPr>
          <w:p w14:paraId="7EA350E3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6D3152A3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58D2C454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22D59AAA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46377CC1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71FDA494">
      <w:pPr>
        <w:adjustRightInd w:val="0"/>
        <w:snapToGrid w:val="0"/>
        <w:spacing w:line="560" w:lineRule="exact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课题组主要成员情况</w:t>
      </w:r>
    </w:p>
    <w:tbl>
      <w:tblPr>
        <w:tblStyle w:val="4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038"/>
        <w:gridCol w:w="1101"/>
        <w:gridCol w:w="1101"/>
        <w:gridCol w:w="1258"/>
        <w:gridCol w:w="943"/>
        <w:gridCol w:w="2328"/>
      </w:tblGrid>
      <w:tr w14:paraId="34AE4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177" w:type="dxa"/>
            <w:vAlign w:val="center"/>
          </w:tcPr>
          <w:p w14:paraId="68D02841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>名</w:t>
            </w:r>
          </w:p>
        </w:tc>
        <w:tc>
          <w:tcPr>
            <w:tcW w:w="1038" w:type="dxa"/>
            <w:vAlign w:val="center"/>
          </w:tcPr>
          <w:p w14:paraId="1F438B4D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1101" w:type="dxa"/>
            <w:vAlign w:val="center"/>
          </w:tcPr>
          <w:p w14:paraId="5AC6D60C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</w:t>
            </w:r>
          </w:p>
          <w:p w14:paraId="6B324ECB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学历</w:t>
            </w:r>
          </w:p>
        </w:tc>
        <w:tc>
          <w:tcPr>
            <w:tcW w:w="1101" w:type="dxa"/>
            <w:vAlign w:val="center"/>
          </w:tcPr>
          <w:p w14:paraId="1931CFE5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</w:t>
            </w:r>
          </w:p>
          <w:p w14:paraId="14A0B787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学位</w:t>
            </w:r>
          </w:p>
        </w:tc>
        <w:tc>
          <w:tcPr>
            <w:tcW w:w="1258" w:type="dxa"/>
            <w:vAlign w:val="center"/>
          </w:tcPr>
          <w:p w14:paraId="0DCFACAF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专业技</w:t>
            </w:r>
          </w:p>
          <w:p w14:paraId="103F92D2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术职务</w:t>
            </w:r>
          </w:p>
        </w:tc>
        <w:tc>
          <w:tcPr>
            <w:tcW w:w="943" w:type="dxa"/>
            <w:vAlign w:val="center"/>
          </w:tcPr>
          <w:p w14:paraId="05AF7C06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</w:t>
            </w:r>
          </w:p>
        </w:tc>
        <w:tc>
          <w:tcPr>
            <w:tcW w:w="2328" w:type="dxa"/>
            <w:vAlign w:val="center"/>
          </w:tcPr>
          <w:p w14:paraId="4A3C91FE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课题</w:t>
            </w:r>
            <w:r>
              <w:rPr>
                <w:rFonts w:ascii="仿宋" w:hAnsi="仿宋" w:eastAsia="仿宋"/>
                <w:sz w:val="28"/>
                <w:szCs w:val="28"/>
              </w:rPr>
              <w:t>组中的分工</w:t>
            </w:r>
          </w:p>
        </w:tc>
      </w:tr>
      <w:tr w14:paraId="79367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177" w:type="dxa"/>
            <w:vAlign w:val="center"/>
          </w:tcPr>
          <w:p w14:paraId="32EDA1A3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38" w:type="dxa"/>
            <w:vAlign w:val="center"/>
          </w:tcPr>
          <w:p w14:paraId="10DE17DA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14:paraId="62834DF0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14:paraId="3E6232BC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58" w:type="dxa"/>
            <w:vAlign w:val="center"/>
          </w:tcPr>
          <w:p w14:paraId="209238DB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43" w:type="dxa"/>
            <w:vAlign w:val="center"/>
          </w:tcPr>
          <w:p w14:paraId="4529B5C1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28" w:type="dxa"/>
            <w:vAlign w:val="center"/>
          </w:tcPr>
          <w:p w14:paraId="4FF45042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7807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177" w:type="dxa"/>
            <w:vAlign w:val="center"/>
          </w:tcPr>
          <w:p w14:paraId="3939BB5A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38" w:type="dxa"/>
            <w:vAlign w:val="center"/>
          </w:tcPr>
          <w:p w14:paraId="2108EE82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14:paraId="624AC8DD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14:paraId="5A24F2D7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58" w:type="dxa"/>
            <w:vAlign w:val="center"/>
          </w:tcPr>
          <w:p w14:paraId="48AA5EB6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943" w:type="dxa"/>
            <w:vAlign w:val="center"/>
          </w:tcPr>
          <w:p w14:paraId="08410E71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328" w:type="dxa"/>
            <w:vAlign w:val="center"/>
          </w:tcPr>
          <w:p w14:paraId="07B31DB8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63CF2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177" w:type="dxa"/>
            <w:vAlign w:val="center"/>
          </w:tcPr>
          <w:p w14:paraId="0B80D239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38" w:type="dxa"/>
            <w:vAlign w:val="center"/>
          </w:tcPr>
          <w:p w14:paraId="1B0C9484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14:paraId="62B17C09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14:paraId="3992B725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58" w:type="dxa"/>
            <w:vAlign w:val="center"/>
          </w:tcPr>
          <w:p w14:paraId="475AFCBF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943" w:type="dxa"/>
            <w:vAlign w:val="center"/>
          </w:tcPr>
          <w:p w14:paraId="1C5ABC13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328" w:type="dxa"/>
            <w:vAlign w:val="center"/>
          </w:tcPr>
          <w:p w14:paraId="55289F25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1C8C3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177" w:type="dxa"/>
            <w:vAlign w:val="center"/>
          </w:tcPr>
          <w:p w14:paraId="017A1A48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38" w:type="dxa"/>
            <w:vAlign w:val="center"/>
          </w:tcPr>
          <w:p w14:paraId="4E7A8EF9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14:paraId="6ED1625C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14:paraId="034DCA34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58" w:type="dxa"/>
            <w:vAlign w:val="center"/>
          </w:tcPr>
          <w:p w14:paraId="7F564840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943" w:type="dxa"/>
            <w:vAlign w:val="center"/>
          </w:tcPr>
          <w:p w14:paraId="65E952DF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328" w:type="dxa"/>
            <w:vAlign w:val="center"/>
          </w:tcPr>
          <w:p w14:paraId="6FB314AB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20D02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177" w:type="dxa"/>
            <w:vAlign w:val="center"/>
          </w:tcPr>
          <w:p w14:paraId="07CF1236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38" w:type="dxa"/>
            <w:vAlign w:val="center"/>
          </w:tcPr>
          <w:p w14:paraId="7437A64D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14:paraId="4086708F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14:paraId="6107A054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58" w:type="dxa"/>
            <w:vAlign w:val="center"/>
          </w:tcPr>
          <w:p w14:paraId="2846AD41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943" w:type="dxa"/>
            <w:vAlign w:val="center"/>
          </w:tcPr>
          <w:p w14:paraId="63ECDE99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328" w:type="dxa"/>
            <w:vAlign w:val="center"/>
          </w:tcPr>
          <w:p w14:paraId="123F220C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28819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177" w:type="dxa"/>
            <w:vAlign w:val="center"/>
          </w:tcPr>
          <w:p w14:paraId="56196A23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38" w:type="dxa"/>
            <w:vAlign w:val="center"/>
          </w:tcPr>
          <w:p w14:paraId="592378A1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14:paraId="290F8751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14:paraId="5ADAA85C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58" w:type="dxa"/>
            <w:vAlign w:val="center"/>
          </w:tcPr>
          <w:p w14:paraId="075602DF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943" w:type="dxa"/>
            <w:vAlign w:val="center"/>
          </w:tcPr>
          <w:p w14:paraId="6399AB42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328" w:type="dxa"/>
            <w:vAlign w:val="center"/>
          </w:tcPr>
          <w:p w14:paraId="26B36A17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28536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177" w:type="dxa"/>
            <w:vAlign w:val="center"/>
          </w:tcPr>
          <w:p w14:paraId="04B4BB49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38" w:type="dxa"/>
            <w:vAlign w:val="center"/>
          </w:tcPr>
          <w:p w14:paraId="17C3694F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14:paraId="2FC22CF6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14:paraId="52C67A61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58" w:type="dxa"/>
            <w:vAlign w:val="center"/>
          </w:tcPr>
          <w:p w14:paraId="5D72A994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943" w:type="dxa"/>
            <w:vAlign w:val="center"/>
          </w:tcPr>
          <w:p w14:paraId="0304B01C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328" w:type="dxa"/>
            <w:vAlign w:val="center"/>
          </w:tcPr>
          <w:p w14:paraId="31AB40F0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4BA6C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177" w:type="dxa"/>
            <w:vAlign w:val="center"/>
          </w:tcPr>
          <w:p w14:paraId="5A3B6F4B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38" w:type="dxa"/>
            <w:vAlign w:val="center"/>
          </w:tcPr>
          <w:p w14:paraId="79AB4699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14:paraId="2F093B51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14:paraId="7DCB1208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58" w:type="dxa"/>
            <w:vAlign w:val="center"/>
          </w:tcPr>
          <w:p w14:paraId="7B7CF4E0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943" w:type="dxa"/>
            <w:vAlign w:val="center"/>
          </w:tcPr>
          <w:p w14:paraId="2556673A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328" w:type="dxa"/>
            <w:vAlign w:val="center"/>
          </w:tcPr>
          <w:p w14:paraId="7E86376A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14917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177" w:type="dxa"/>
            <w:vAlign w:val="center"/>
          </w:tcPr>
          <w:p w14:paraId="20A8976E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38" w:type="dxa"/>
            <w:vAlign w:val="center"/>
          </w:tcPr>
          <w:p w14:paraId="4485D444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14:paraId="2FE5E780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14:paraId="23B11AC1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58" w:type="dxa"/>
            <w:vAlign w:val="center"/>
          </w:tcPr>
          <w:p w14:paraId="2448ABC5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943" w:type="dxa"/>
            <w:vAlign w:val="center"/>
          </w:tcPr>
          <w:p w14:paraId="00289219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328" w:type="dxa"/>
            <w:vAlign w:val="center"/>
          </w:tcPr>
          <w:p w14:paraId="64072079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6A94C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177" w:type="dxa"/>
            <w:vAlign w:val="center"/>
          </w:tcPr>
          <w:p w14:paraId="3FEC9863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38" w:type="dxa"/>
            <w:vAlign w:val="center"/>
          </w:tcPr>
          <w:p w14:paraId="7F5225C7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14:paraId="2607A52E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14:paraId="3C027AF9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58" w:type="dxa"/>
            <w:vAlign w:val="center"/>
          </w:tcPr>
          <w:p w14:paraId="79EB4EF4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943" w:type="dxa"/>
            <w:vAlign w:val="center"/>
          </w:tcPr>
          <w:p w14:paraId="0A1294F1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328" w:type="dxa"/>
            <w:vAlign w:val="center"/>
          </w:tcPr>
          <w:p w14:paraId="38FB03DD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</w:tbl>
    <w:p w14:paraId="6AA52668">
      <w:pPr>
        <w:adjustRightInd w:val="0"/>
        <w:snapToGrid w:val="0"/>
        <w:spacing w:line="560" w:lineRule="exact"/>
        <w:rPr>
          <w:rFonts w:ascii="仿宋" w:hAnsi="仿宋" w:eastAsia="仿宋"/>
          <w:b/>
          <w:sz w:val="28"/>
          <w:szCs w:val="28"/>
        </w:rPr>
      </w:pPr>
    </w:p>
    <w:p w14:paraId="704CF82E">
      <w:pPr>
        <w:adjustRightInd w:val="0"/>
        <w:snapToGrid w:val="0"/>
        <w:spacing w:line="560" w:lineRule="exact"/>
        <w:rPr>
          <w:rFonts w:ascii="仿宋" w:hAnsi="仿宋" w:eastAsia="仿宋"/>
          <w:b/>
          <w:sz w:val="28"/>
          <w:szCs w:val="28"/>
        </w:rPr>
      </w:pPr>
    </w:p>
    <w:tbl>
      <w:tblPr>
        <w:tblStyle w:val="4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 w14:paraId="4FB40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946" w:type="dxa"/>
          </w:tcPr>
          <w:p w14:paraId="1CEC7B7E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一、立项依据及目标</w:t>
            </w:r>
          </w:p>
        </w:tc>
      </w:tr>
      <w:tr w14:paraId="28923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</w:tcPr>
          <w:p w14:paraId="7D147AF0">
            <w:pPr>
              <w:pStyle w:val="6"/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firstLineChars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现状与背景分析（包括已有研究或实践基础）（限800字以内）</w:t>
            </w:r>
          </w:p>
          <w:p w14:paraId="239F30B7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7D76CF31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13B20032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77642BAE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68AE32D1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548DCA5B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05CFD5C4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660937EF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00A62089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6CD8A832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618DCE96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3BB4ACDD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79A17B08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55A508BA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00B8667F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0A4B0A69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6462DAB3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3FB75299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37DABB3B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3F35F26E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68CD04DB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4D2B1523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662B9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</w:tcPr>
          <w:p w14:paraId="33A6F7A0">
            <w:pPr>
              <w:pStyle w:val="6"/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firstLineChars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研究对象、总体框架、重点难点、主要目标等（限800字以内）</w:t>
            </w:r>
          </w:p>
          <w:p w14:paraId="7C6F005D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14992630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41EE8E4E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1B74000E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1D746F37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0F3C135F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56266536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7D454B35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4EE2AD31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10F9775F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2252E01F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1B175394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77A12F8A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5EF85E93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34C74F7D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7ADB9A61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02DFB3AC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5199E554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5C3E4AAE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6BF21256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25DAAF01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734AE75F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  <w:p w14:paraId="74436057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0EFF7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</w:tcPr>
          <w:p w14:paraId="52F86EC8">
            <w:pPr>
              <w:pStyle w:val="6"/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firstLineChars="0"/>
              <w:rPr>
                <w:rFonts w:ascii="仿宋" w:hAnsi="仿宋" w:eastAsia="仿宋"/>
                <w:spacing w:val="-10"/>
                <w:sz w:val="28"/>
                <w:szCs w:val="28"/>
              </w:rPr>
            </w:pPr>
            <w:r>
              <w:rPr>
                <w:rFonts w:ascii="仿宋" w:hAnsi="仿宋" w:eastAsia="仿宋"/>
                <w:spacing w:val="-10"/>
                <w:sz w:val="28"/>
                <w:szCs w:val="28"/>
              </w:rPr>
              <w:t>研究的基本思路与技术路线图、具体研究方法、研究计划等（限800字内）</w:t>
            </w:r>
          </w:p>
          <w:p w14:paraId="68D096AE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1D71742F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2BEDBC6F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575787F2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3CB11899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05DD9427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6902AC1F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30896455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4C34C4E1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685C485E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445F966E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5A891DBA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73C6E019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0BE4CCE0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65538DCD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52FBC625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3C46EBCA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15EA9D1F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6C18D716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0508CA78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60CCDDB4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4A995F4B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32DC3C9E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7A9AD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</w:tcPr>
          <w:p w14:paraId="06A00931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4.主要特色和创新（限500字内）</w:t>
            </w:r>
          </w:p>
          <w:p w14:paraId="1C602A0E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3C3F9B0E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352870CA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71C27880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7B93BE0C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6CC40CF0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647445CF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3293A740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679F2753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77DB3691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53A36FCC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3B435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</w:tcPr>
          <w:p w14:paraId="3965169A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5.预期研究成果（限300字内）</w:t>
            </w:r>
          </w:p>
          <w:p w14:paraId="5F38669A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4C518511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0E3C71F2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7AA56533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41E56B0B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  <w:p w14:paraId="14594A59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  <w:p w14:paraId="13CD6957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  <w:p w14:paraId="7D6A6A22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  <w:p w14:paraId="52CE30F1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  <w:p w14:paraId="4AD9104D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</w:tbl>
    <w:p w14:paraId="263F409C">
      <w:pPr>
        <w:adjustRightInd w:val="0"/>
        <w:snapToGrid w:val="0"/>
        <w:spacing w:line="560" w:lineRule="exact"/>
        <w:ind w:firstLine="562" w:firstLineChars="200"/>
        <w:rPr>
          <w:rFonts w:ascii="仿宋" w:hAnsi="仿宋" w:eastAsia="仿宋"/>
          <w:b/>
          <w:sz w:val="28"/>
          <w:szCs w:val="28"/>
        </w:rPr>
      </w:pPr>
    </w:p>
    <w:tbl>
      <w:tblPr>
        <w:tblStyle w:val="4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3880"/>
        <w:gridCol w:w="3446"/>
      </w:tblGrid>
      <w:tr w14:paraId="750A5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3"/>
          </w:tcPr>
          <w:p w14:paraId="7FB2C609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二、</w:t>
            </w:r>
            <w:r>
              <w:rPr>
                <w:rFonts w:ascii="仿宋" w:hAnsi="仿宋" w:eastAsia="仿宋"/>
                <w:sz w:val="28"/>
                <w:szCs w:val="28"/>
              </w:rPr>
              <w:t>具体进度安排（限300字以内）</w:t>
            </w:r>
          </w:p>
        </w:tc>
      </w:tr>
      <w:tr w14:paraId="70EA5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3"/>
          </w:tcPr>
          <w:p w14:paraId="6065B74F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1358BBE0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74A6F4F8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150FFCBD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2C2DC3C9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33BFFD1E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7CDFD099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1F54324C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73663280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19E2B0CF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56B1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3"/>
          </w:tcPr>
          <w:p w14:paraId="1473469E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三、</w:t>
            </w:r>
            <w:r>
              <w:rPr>
                <w:rFonts w:ascii="仿宋" w:hAnsi="仿宋" w:eastAsia="仿宋"/>
                <w:sz w:val="28"/>
                <w:szCs w:val="28"/>
              </w:rPr>
              <w:t>经费预算（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按资助金额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</w:tr>
      <w:tr w14:paraId="0F294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3"/>
          </w:tcPr>
          <w:p w14:paraId="3064CCEE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单位是否有条件1:1配套：</w:t>
            </w:r>
          </w:p>
        </w:tc>
      </w:tr>
      <w:tr w14:paraId="18F03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3"/>
          </w:tcPr>
          <w:p w14:paraId="55519000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其他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资助经费（万元）： </w:t>
            </w:r>
          </w:p>
        </w:tc>
      </w:tr>
      <w:tr w14:paraId="52956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3"/>
          </w:tcPr>
          <w:p w14:paraId="399D6408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课题组筹集资助总金额（万元）：</w:t>
            </w:r>
          </w:p>
        </w:tc>
      </w:tr>
      <w:tr w14:paraId="07BD6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 w14:paraId="42D59526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>号</w:t>
            </w:r>
          </w:p>
        </w:tc>
        <w:tc>
          <w:tcPr>
            <w:tcW w:w="3880" w:type="dxa"/>
          </w:tcPr>
          <w:p w14:paraId="4DFB43EF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经费开支科目</w:t>
            </w:r>
          </w:p>
        </w:tc>
        <w:tc>
          <w:tcPr>
            <w:tcW w:w="3446" w:type="dxa"/>
          </w:tcPr>
          <w:p w14:paraId="0139AABF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经费预算金额（元）</w:t>
            </w:r>
          </w:p>
        </w:tc>
      </w:tr>
      <w:tr w14:paraId="3E9AB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 w14:paraId="3D952DE6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3880" w:type="dxa"/>
          </w:tcPr>
          <w:p w14:paraId="21306995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46" w:type="dxa"/>
          </w:tcPr>
          <w:p w14:paraId="22704329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BF00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 w14:paraId="5298884D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3880" w:type="dxa"/>
          </w:tcPr>
          <w:p w14:paraId="25C15DC5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46" w:type="dxa"/>
          </w:tcPr>
          <w:p w14:paraId="325FDE15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76F7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 w14:paraId="021879B2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3880" w:type="dxa"/>
          </w:tcPr>
          <w:p w14:paraId="5593D7C1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46" w:type="dxa"/>
          </w:tcPr>
          <w:p w14:paraId="78F6809C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339B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 w14:paraId="60703F66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3880" w:type="dxa"/>
          </w:tcPr>
          <w:p w14:paraId="62D4AAE8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46" w:type="dxa"/>
          </w:tcPr>
          <w:p w14:paraId="3E6DD33B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F5D8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 w14:paraId="4045E7E1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3880" w:type="dxa"/>
          </w:tcPr>
          <w:p w14:paraId="5D09A34C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46" w:type="dxa"/>
          </w:tcPr>
          <w:p w14:paraId="2C03B52B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1402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 w14:paraId="44BDD974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3880" w:type="dxa"/>
          </w:tcPr>
          <w:p w14:paraId="7D3B29CA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46" w:type="dxa"/>
          </w:tcPr>
          <w:p w14:paraId="6024E442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19EE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0" w:type="dxa"/>
            <w:gridSpan w:val="2"/>
          </w:tcPr>
          <w:p w14:paraId="14044C82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 计</w:t>
            </w:r>
          </w:p>
        </w:tc>
        <w:tc>
          <w:tcPr>
            <w:tcW w:w="3446" w:type="dxa"/>
          </w:tcPr>
          <w:p w14:paraId="0AFBFD5E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4376154E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tbl>
      <w:tblPr>
        <w:tblStyle w:val="4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1930"/>
        <w:gridCol w:w="2940"/>
        <w:gridCol w:w="1936"/>
      </w:tblGrid>
      <w:tr w14:paraId="3CC9F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 w14:paraId="60370B3E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四、拨款账号（课题负责人所在学校单位账户）</w:t>
            </w:r>
          </w:p>
        </w:tc>
      </w:tr>
      <w:tr w14:paraId="3D08C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</w:tcPr>
          <w:p w14:paraId="1CC5B0D7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户名</w:t>
            </w:r>
          </w:p>
        </w:tc>
        <w:tc>
          <w:tcPr>
            <w:tcW w:w="1930" w:type="dxa"/>
          </w:tcPr>
          <w:p w14:paraId="72986BFA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开户行</w:t>
            </w:r>
          </w:p>
        </w:tc>
        <w:tc>
          <w:tcPr>
            <w:tcW w:w="2940" w:type="dxa"/>
          </w:tcPr>
          <w:p w14:paraId="67E56D2D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账号</w:t>
            </w:r>
          </w:p>
        </w:tc>
        <w:tc>
          <w:tcPr>
            <w:tcW w:w="1936" w:type="dxa"/>
          </w:tcPr>
          <w:p w14:paraId="7B850D15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备注</w:t>
            </w:r>
          </w:p>
        </w:tc>
      </w:tr>
      <w:tr w14:paraId="41663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</w:tcPr>
          <w:p w14:paraId="731EEB94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30" w:type="dxa"/>
          </w:tcPr>
          <w:p w14:paraId="05475AAF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40" w:type="dxa"/>
          </w:tcPr>
          <w:p w14:paraId="4D211889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36" w:type="dxa"/>
          </w:tcPr>
          <w:p w14:paraId="3E2F354B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A930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 w14:paraId="514D7F04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五、课题负责人所在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学院（部门）</w:t>
            </w:r>
            <w:r>
              <w:rPr>
                <w:rFonts w:ascii="仿宋" w:hAnsi="仿宋" w:eastAsia="仿宋"/>
                <w:sz w:val="28"/>
                <w:szCs w:val="28"/>
              </w:rPr>
              <w:t>意见</w:t>
            </w:r>
          </w:p>
        </w:tc>
      </w:tr>
      <w:tr w14:paraId="3F86B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5" w:hRule="atLeast"/>
        </w:trPr>
        <w:tc>
          <w:tcPr>
            <w:tcW w:w="8296" w:type="dxa"/>
            <w:gridSpan w:val="4"/>
          </w:tcPr>
          <w:p w14:paraId="1DE83FEB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69391D6D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32501AD9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308E5324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4159C77B">
            <w:pPr>
              <w:ind w:right="560" w:firstLine="5040" w:firstLineChars="18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学院盖章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） </w:t>
            </w:r>
          </w:p>
          <w:p w14:paraId="20A190DC">
            <w:pPr>
              <w:ind w:right="560" w:firstLine="5040" w:firstLineChars="18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年    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日</w:t>
            </w:r>
          </w:p>
        </w:tc>
      </w:tr>
      <w:tr w14:paraId="170B3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296" w:type="dxa"/>
            <w:gridSpan w:val="4"/>
          </w:tcPr>
          <w:p w14:paraId="0A1C65DF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六</w:t>
            </w:r>
            <w:r>
              <w:rPr>
                <w:rFonts w:ascii="仿宋" w:hAnsi="仿宋" w:eastAsia="仿宋"/>
                <w:sz w:val="28"/>
                <w:szCs w:val="28"/>
              </w:rPr>
              <w:t>、课题负责人所在学校意见（包含对资助经费的承诺）</w:t>
            </w:r>
          </w:p>
        </w:tc>
      </w:tr>
      <w:tr w14:paraId="01DB0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2" w:hRule="atLeast"/>
        </w:trPr>
        <w:tc>
          <w:tcPr>
            <w:tcW w:w="8296" w:type="dxa"/>
            <w:gridSpan w:val="4"/>
          </w:tcPr>
          <w:p w14:paraId="46C41E20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0CC20D7B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341E3DBC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1FFEF7D5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4A15013B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3211101F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59DF0EF1">
            <w:pPr>
              <w:ind w:right="560" w:firstLine="5040" w:firstLineChars="18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学校盖章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  <w:p w14:paraId="228607C1">
            <w:pPr>
              <w:ind w:right="560" w:firstLine="5040" w:firstLineChars="18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年    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日</w:t>
            </w:r>
          </w:p>
          <w:p w14:paraId="415A4DF5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0E9FFEF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79024775"/>
    </w:sdtPr>
    <w:sdtContent>
      <w:p w14:paraId="62A07422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29DCAE6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1D0113"/>
    <w:multiLevelType w:val="multilevel"/>
    <w:tmpl w:val="291D011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642D0C"/>
    <w:rsid w:val="5264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2025-06-12T03:22:00Z</dcterms:created>
  <dc:creator>Alice</dc:creator>
  <cp:lastModifiedBy>Alice</cp:lastModifiedBy>
  <dcterms:modified xsi:type="dcterms:W3CDTF">2025-06-12T03:24:18Z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8165240397EC4A1D920581189AAE4DD5_11</vt:lpwstr>
  </property>
  <property fmtid="{D5CDD505-2E9C-101B-9397-08002B2CF9AE}" pid="4" name="KSOTemplateDocerSaveRecord">
    <vt:lpwstr>eyJoZGlkIjoiMzI3ZTQ5NTRmY2VmY2I5NGYwNmJmODhkOTQ0MzMzMTkiLCJ1c2VySWQiOiIyMDE2NjI2MjgifQ==</vt:lpwstr>
  </property>
</Properties>
</file>