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C32470" w14:textId="3E79BDFB" w:rsidR="00FF2664" w:rsidRPr="00A86954" w:rsidRDefault="00125F30" w:rsidP="00125F30">
      <w:pPr>
        <w:jc w:val="center"/>
        <w:rPr>
          <w:rFonts w:ascii="宋体" w:eastAsia="宋体" w:hAnsi="宋体"/>
          <w:b/>
          <w:bCs/>
          <w:sz w:val="28"/>
          <w:szCs w:val="28"/>
        </w:rPr>
      </w:pPr>
      <w:proofErr w:type="gramStart"/>
      <w:r w:rsidRPr="00A86954">
        <w:rPr>
          <w:rFonts w:ascii="宋体" w:eastAsia="宋体" w:hAnsi="宋体" w:hint="eastAsia"/>
          <w:b/>
          <w:bCs/>
          <w:sz w:val="28"/>
          <w:szCs w:val="28"/>
        </w:rPr>
        <w:t>互联网众筹</w:t>
      </w:r>
      <w:r w:rsidR="003B4491">
        <w:rPr>
          <w:rFonts w:ascii="宋体" w:eastAsia="宋体" w:hAnsi="宋体" w:hint="eastAsia"/>
          <w:b/>
          <w:bCs/>
          <w:sz w:val="28"/>
          <w:szCs w:val="28"/>
        </w:rPr>
        <w:t>习题</w:t>
      </w:r>
      <w:proofErr w:type="gramEnd"/>
      <w:r w:rsidR="006F6455">
        <w:rPr>
          <w:rFonts w:ascii="宋体" w:eastAsia="宋体" w:hAnsi="宋体" w:hint="eastAsia"/>
          <w:b/>
          <w:bCs/>
          <w:sz w:val="28"/>
          <w:szCs w:val="28"/>
        </w:rPr>
        <w:t>九</w:t>
      </w:r>
    </w:p>
    <w:p w14:paraId="11369F75" w14:textId="7790098B" w:rsidR="00125F30" w:rsidRPr="00125F30" w:rsidRDefault="00125F30" w:rsidP="00125F30">
      <w:pPr>
        <w:rPr>
          <w:rFonts w:ascii="宋体" w:eastAsia="宋体" w:hAnsi="宋体"/>
          <w:sz w:val="24"/>
          <w:szCs w:val="24"/>
        </w:rPr>
      </w:pPr>
    </w:p>
    <w:p w14:paraId="697D4C8E" w14:textId="3FFF056D" w:rsidR="00BC5D67" w:rsidRPr="00A73378" w:rsidRDefault="00BC5D67" w:rsidP="00BC5D67">
      <w:pPr>
        <w:rPr>
          <w:rFonts w:ascii="宋体" w:eastAsia="宋体" w:hAnsi="宋体"/>
          <w:b/>
          <w:bCs/>
          <w:sz w:val="24"/>
          <w:szCs w:val="24"/>
        </w:rPr>
      </w:pPr>
      <w:r w:rsidRPr="00BC5D67">
        <w:rPr>
          <w:rFonts w:ascii="宋体" w:eastAsia="宋体" w:hAnsi="宋体" w:hint="eastAsia"/>
          <w:b/>
          <w:bCs/>
          <w:sz w:val="24"/>
          <w:szCs w:val="24"/>
        </w:rPr>
        <w:t>一、</w:t>
      </w:r>
      <w:r w:rsidR="00125F30" w:rsidRPr="00BC5D67">
        <w:rPr>
          <w:rFonts w:ascii="宋体" w:eastAsia="宋体" w:hAnsi="宋体" w:hint="eastAsia"/>
          <w:b/>
          <w:bCs/>
          <w:sz w:val="24"/>
          <w:szCs w:val="24"/>
        </w:rPr>
        <w:t>单项选择题</w:t>
      </w:r>
    </w:p>
    <w:p w14:paraId="337C53B6" w14:textId="287A7B9E" w:rsidR="00BC5D67" w:rsidRPr="00A73378" w:rsidRDefault="00D76A9F" w:rsidP="00A73378">
      <w:pPr>
        <w:pStyle w:val="Normal0"/>
        <w:spacing w:line="400" w:lineRule="exact"/>
        <w:rPr>
          <w:rFonts w:ascii="宋体" w:hAnsi="宋体"/>
          <w:color w:val="000000"/>
          <w:szCs w:val="21"/>
        </w:rPr>
      </w:pPr>
      <w:r w:rsidRPr="00A73378">
        <w:rPr>
          <w:rFonts w:ascii="宋体" w:hAnsi="宋体"/>
          <w:color w:val="000000"/>
          <w:szCs w:val="21"/>
        </w:rPr>
        <w:t>1.</w:t>
      </w:r>
      <w:r w:rsidRPr="00A73378">
        <w:rPr>
          <w:rFonts w:ascii="宋体" w:hAnsi="宋体" w:hint="eastAsia"/>
          <w:color w:val="000000"/>
          <w:szCs w:val="21"/>
        </w:rPr>
        <w:t>2016年2月25日韩国开始实行</w:t>
      </w:r>
      <w:proofErr w:type="gramStart"/>
      <w:r w:rsidRPr="00A73378">
        <w:rPr>
          <w:rFonts w:ascii="宋体" w:hAnsi="宋体" w:hint="eastAsia"/>
          <w:color w:val="000000"/>
          <w:szCs w:val="21"/>
        </w:rPr>
        <w:t>股权众筹制度</w:t>
      </w:r>
      <w:proofErr w:type="gramEnd"/>
      <w:r w:rsidRPr="00A73378">
        <w:rPr>
          <w:rFonts w:ascii="宋体" w:hAnsi="宋体" w:hint="eastAsia"/>
          <w:color w:val="000000"/>
          <w:szCs w:val="21"/>
        </w:rPr>
        <w:t>，一般</w:t>
      </w:r>
      <w:r w:rsidR="00296B2D" w:rsidRPr="00A73378">
        <w:rPr>
          <w:rFonts w:ascii="宋体" w:hAnsi="宋体" w:hint="eastAsia"/>
          <w:color w:val="000000"/>
          <w:szCs w:val="21"/>
        </w:rPr>
        <w:t>个人投资者</w:t>
      </w:r>
      <w:r w:rsidRPr="00A73378">
        <w:rPr>
          <w:rFonts w:ascii="宋体" w:hAnsi="宋体" w:hint="eastAsia"/>
          <w:color w:val="000000"/>
          <w:szCs w:val="21"/>
        </w:rPr>
        <w:t>可以向单个企业最多投资200万韩元，总投资额不得超过（C）</w:t>
      </w:r>
      <w:r w:rsidR="00296B2D" w:rsidRPr="00A73378">
        <w:rPr>
          <w:rFonts w:ascii="宋体" w:hAnsi="宋体" w:hint="eastAsia"/>
          <w:color w:val="000000"/>
          <w:szCs w:val="21"/>
        </w:rPr>
        <w:t>韩元。</w:t>
      </w:r>
    </w:p>
    <w:p w14:paraId="02A8C853" w14:textId="6A96F207" w:rsidR="00D76A9F" w:rsidRPr="00A73378" w:rsidRDefault="00D76A9F" w:rsidP="00A73378">
      <w:pPr>
        <w:pStyle w:val="Normal0"/>
        <w:spacing w:line="400" w:lineRule="exact"/>
        <w:rPr>
          <w:rFonts w:ascii="宋体" w:hAnsi="宋体"/>
          <w:color w:val="000000"/>
          <w:szCs w:val="21"/>
        </w:rPr>
      </w:pPr>
      <w:r w:rsidRPr="00A73378">
        <w:rPr>
          <w:rFonts w:ascii="宋体" w:hAnsi="宋体"/>
          <w:color w:val="000000"/>
          <w:szCs w:val="21"/>
        </w:rPr>
        <w:t>A</w:t>
      </w:r>
      <w:r w:rsidRPr="00A73378">
        <w:rPr>
          <w:rFonts w:ascii="宋体" w:hAnsi="宋体" w:hint="eastAsia"/>
          <w:color w:val="000000"/>
          <w:szCs w:val="21"/>
        </w:rPr>
        <w:t xml:space="preserve">1000万 </w:t>
      </w:r>
      <w:r w:rsidRPr="00A73378">
        <w:rPr>
          <w:rFonts w:ascii="宋体" w:hAnsi="宋体"/>
          <w:color w:val="000000"/>
          <w:szCs w:val="21"/>
        </w:rPr>
        <w:t xml:space="preserve">     B</w:t>
      </w:r>
      <w:r w:rsidRPr="00A73378">
        <w:rPr>
          <w:rFonts w:ascii="宋体" w:hAnsi="宋体" w:hint="eastAsia"/>
          <w:color w:val="000000"/>
          <w:szCs w:val="21"/>
        </w:rPr>
        <w:t xml:space="preserve">2000万 </w:t>
      </w:r>
      <w:r w:rsidRPr="00A73378">
        <w:rPr>
          <w:rFonts w:ascii="宋体" w:hAnsi="宋体"/>
          <w:color w:val="000000"/>
          <w:szCs w:val="21"/>
        </w:rPr>
        <w:t xml:space="preserve">     C</w:t>
      </w:r>
      <w:r w:rsidRPr="00A73378">
        <w:rPr>
          <w:rFonts w:ascii="宋体" w:hAnsi="宋体" w:hint="eastAsia"/>
          <w:color w:val="000000"/>
          <w:szCs w:val="21"/>
        </w:rPr>
        <w:t xml:space="preserve">500万 </w:t>
      </w:r>
      <w:r w:rsidRPr="00A73378">
        <w:rPr>
          <w:rFonts w:ascii="宋体" w:hAnsi="宋体"/>
          <w:color w:val="000000"/>
          <w:szCs w:val="21"/>
        </w:rPr>
        <w:t xml:space="preserve">     D</w:t>
      </w:r>
      <w:r w:rsidRPr="00A73378">
        <w:rPr>
          <w:rFonts w:ascii="宋体" w:hAnsi="宋体" w:hint="eastAsia"/>
          <w:color w:val="000000"/>
          <w:szCs w:val="21"/>
        </w:rPr>
        <w:t>300万</w:t>
      </w:r>
    </w:p>
    <w:p w14:paraId="3BCFF10D" w14:textId="77777777" w:rsidR="00D76A9F" w:rsidRPr="00A73378" w:rsidRDefault="00D76A9F" w:rsidP="00A73378">
      <w:pPr>
        <w:pStyle w:val="Normal0"/>
        <w:spacing w:line="400" w:lineRule="exact"/>
        <w:rPr>
          <w:rFonts w:ascii="宋体" w:hAnsi="宋体"/>
          <w:color w:val="000000"/>
          <w:szCs w:val="21"/>
        </w:rPr>
      </w:pPr>
    </w:p>
    <w:p w14:paraId="11232C97" w14:textId="0CD495E4" w:rsidR="00BC5D67" w:rsidRPr="00A73378" w:rsidRDefault="00D76A9F" w:rsidP="00A73378">
      <w:pPr>
        <w:pStyle w:val="Normal0"/>
        <w:spacing w:line="400" w:lineRule="exact"/>
        <w:rPr>
          <w:rFonts w:ascii="宋体" w:hAnsi="宋体"/>
          <w:color w:val="000000"/>
          <w:szCs w:val="21"/>
        </w:rPr>
      </w:pPr>
      <w:r w:rsidRPr="00A73378">
        <w:rPr>
          <w:rFonts w:ascii="宋体" w:hAnsi="宋体" w:hint="eastAsia"/>
          <w:color w:val="000000"/>
          <w:szCs w:val="21"/>
        </w:rPr>
        <w:t>2</w:t>
      </w:r>
      <w:r w:rsidRPr="00A73378">
        <w:rPr>
          <w:rFonts w:ascii="宋体" w:hAnsi="宋体"/>
          <w:color w:val="000000"/>
          <w:szCs w:val="21"/>
        </w:rPr>
        <w:t>.</w:t>
      </w:r>
      <w:r w:rsidRPr="00A73378">
        <w:rPr>
          <w:rFonts w:ascii="宋体" w:hAnsi="宋体" w:hint="eastAsia"/>
          <w:color w:val="000000"/>
          <w:szCs w:val="21"/>
        </w:rPr>
        <w:t>根据韩国</w:t>
      </w:r>
      <w:proofErr w:type="gramStart"/>
      <w:r w:rsidRPr="00A73378">
        <w:rPr>
          <w:rFonts w:ascii="宋体" w:hAnsi="宋体" w:hint="eastAsia"/>
          <w:color w:val="000000"/>
          <w:szCs w:val="21"/>
        </w:rPr>
        <w:t>股权众筹的</w:t>
      </w:r>
      <w:proofErr w:type="gramEnd"/>
      <w:r w:rsidRPr="00A73378">
        <w:rPr>
          <w:rFonts w:ascii="宋体" w:hAnsi="宋体" w:hint="eastAsia"/>
          <w:color w:val="000000"/>
          <w:szCs w:val="21"/>
        </w:rPr>
        <w:t>相关规定，满足一定收入要求的投资者一年</w:t>
      </w:r>
      <w:r w:rsidR="00296B2D" w:rsidRPr="00A73378">
        <w:rPr>
          <w:rFonts w:ascii="宋体" w:hAnsi="宋体" w:hint="eastAsia"/>
          <w:color w:val="000000"/>
          <w:szCs w:val="21"/>
        </w:rPr>
        <w:t>最多</w:t>
      </w:r>
      <w:r w:rsidRPr="00A73378">
        <w:rPr>
          <w:rFonts w:ascii="宋体" w:hAnsi="宋体" w:hint="eastAsia"/>
          <w:color w:val="000000"/>
          <w:szCs w:val="21"/>
        </w:rPr>
        <w:t>可以</w:t>
      </w:r>
      <w:r w:rsidR="00296B2D" w:rsidRPr="00A73378">
        <w:rPr>
          <w:rFonts w:ascii="宋体" w:hAnsi="宋体" w:hint="eastAsia"/>
          <w:color w:val="000000"/>
          <w:szCs w:val="21"/>
        </w:rPr>
        <w:t>向单个企业投资1000万韩元，总投资额不得超过（ A</w:t>
      </w:r>
      <w:r w:rsidR="00296B2D" w:rsidRPr="00A73378">
        <w:rPr>
          <w:rFonts w:ascii="宋体" w:hAnsi="宋体"/>
          <w:color w:val="000000"/>
          <w:szCs w:val="21"/>
        </w:rPr>
        <w:t xml:space="preserve"> </w:t>
      </w:r>
      <w:r w:rsidR="00296B2D" w:rsidRPr="00A73378">
        <w:rPr>
          <w:rFonts w:ascii="宋体" w:hAnsi="宋体" w:hint="eastAsia"/>
          <w:color w:val="000000"/>
          <w:szCs w:val="21"/>
        </w:rPr>
        <w:t>）韩元。</w:t>
      </w:r>
    </w:p>
    <w:p w14:paraId="51C42164" w14:textId="5286FBEE" w:rsidR="00296B2D" w:rsidRPr="00A73378" w:rsidRDefault="00296B2D" w:rsidP="00A73378">
      <w:pPr>
        <w:pStyle w:val="Normal0"/>
        <w:spacing w:line="400" w:lineRule="exact"/>
        <w:rPr>
          <w:rFonts w:ascii="宋体" w:hAnsi="宋体"/>
          <w:color w:val="000000"/>
          <w:szCs w:val="21"/>
        </w:rPr>
      </w:pPr>
      <w:r w:rsidRPr="00A73378">
        <w:rPr>
          <w:rFonts w:ascii="宋体" w:hAnsi="宋体"/>
          <w:color w:val="000000"/>
          <w:szCs w:val="21"/>
        </w:rPr>
        <w:t>A</w:t>
      </w:r>
      <w:r w:rsidRPr="00A73378">
        <w:rPr>
          <w:rFonts w:ascii="宋体" w:hAnsi="宋体" w:hint="eastAsia"/>
          <w:color w:val="000000"/>
          <w:szCs w:val="21"/>
        </w:rPr>
        <w:t xml:space="preserve">2000万 </w:t>
      </w:r>
      <w:r w:rsidRPr="00A73378">
        <w:rPr>
          <w:rFonts w:ascii="宋体" w:hAnsi="宋体"/>
          <w:color w:val="000000"/>
          <w:szCs w:val="21"/>
        </w:rPr>
        <w:t xml:space="preserve">    B</w:t>
      </w:r>
      <w:r w:rsidRPr="00A73378">
        <w:rPr>
          <w:rFonts w:ascii="宋体" w:hAnsi="宋体" w:hint="eastAsia"/>
          <w:color w:val="000000"/>
          <w:szCs w:val="21"/>
        </w:rPr>
        <w:t xml:space="preserve">3000万 </w:t>
      </w:r>
      <w:r w:rsidRPr="00A73378">
        <w:rPr>
          <w:rFonts w:ascii="宋体" w:hAnsi="宋体"/>
          <w:color w:val="000000"/>
          <w:szCs w:val="21"/>
        </w:rPr>
        <w:t xml:space="preserve"> C </w:t>
      </w:r>
      <w:r w:rsidRPr="00A73378">
        <w:rPr>
          <w:rFonts w:ascii="宋体" w:hAnsi="宋体" w:hint="eastAsia"/>
          <w:color w:val="000000"/>
          <w:szCs w:val="21"/>
        </w:rPr>
        <w:t xml:space="preserve">1500万 </w:t>
      </w:r>
      <w:r w:rsidRPr="00A73378">
        <w:rPr>
          <w:rFonts w:ascii="宋体" w:hAnsi="宋体"/>
          <w:color w:val="000000"/>
          <w:szCs w:val="21"/>
        </w:rPr>
        <w:t xml:space="preserve">  D </w:t>
      </w:r>
      <w:r w:rsidRPr="00A73378">
        <w:rPr>
          <w:rFonts w:ascii="宋体" w:hAnsi="宋体" w:hint="eastAsia"/>
          <w:color w:val="000000"/>
          <w:szCs w:val="21"/>
        </w:rPr>
        <w:t>5000万</w:t>
      </w:r>
    </w:p>
    <w:p w14:paraId="1F7BCAD4" w14:textId="6B20FA09" w:rsidR="00296B2D" w:rsidRPr="00A73378" w:rsidRDefault="00296B2D" w:rsidP="00A73378">
      <w:pPr>
        <w:pStyle w:val="Normal0"/>
        <w:spacing w:line="400" w:lineRule="exact"/>
        <w:rPr>
          <w:rFonts w:ascii="宋体" w:hAnsi="宋体"/>
          <w:color w:val="000000"/>
          <w:szCs w:val="21"/>
        </w:rPr>
      </w:pPr>
    </w:p>
    <w:p w14:paraId="003CD1F0" w14:textId="0B17265A" w:rsidR="00BC5D67" w:rsidRPr="00A73378" w:rsidRDefault="00296B2D" w:rsidP="00A73378">
      <w:pPr>
        <w:pStyle w:val="Normal0"/>
        <w:spacing w:line="400" w:lineRule="exact"/>
        <w:rPr>
          <w:rFonts w:ascii="宋体" w:hAnsi="宋体"/>
          <w:color w:val="000000"/>
          <w:szCs w:val="21"/>
        </w:rPr>
      </w:pPr>
      <w:r w:rsidRPr="00A73378">
        <w:rPr>
          <w:rFonts w:ascii="宋体" w:hAnsi="宋体" w:hint="eastAsia"/>
          <w:color w:val="000000"/>
          <w:szCs w:val="21"/>
        </w:rPr>
        <w:t>3.2015年，中国证券业协会对《私募股权众筹融资管理办法》征求意见稿进行了修改，降低了投资者投资单个项目的最低资金要求，从不低于100万，调整为不低于（C）。</w:t>
      </w:r>
    </w:p>
    <w:p w14:paraId="25E306A7" w14:textId="04E6B6AA" w:rsidR="00296B2D" w:rsidRPr="00A73378" w:rsidRDefault="00296B2D" w:rsidP="00A73378">
      <w:pPr>
        <w:pStyle w:val="Normal0"/>
        <w:spacing w:line="400" w:lineRule="exact"/>
        <w:rPr>
          <w:rFonts w:ascii="宋体" w:hAnsi="宋体"/>
          <w:color w:val="000000"/>
          <w:szCs w:val="21"/>
        </w:rPr>
      </w:pPr>
      <w:r w:rsidRPr="00A73378">
        <w:rPr>
          <w:rFonts w:ascii="宋体" w:hAnsi="宋体" w:hint="eastAsia"/>
          <w:color w:val="000000"/>
          <w:szCs w:val="21"/>
        </w:rPr>
        <w:t xml:space="preserve">50万 </w:t>
      </w:r>
      <w:r w:rsidRPr="00A73378">
        <w:rPr>
          <w:rFonts w:ascii="宋体" w:hAnsi="宋体"/>
          <w:color w:val="000000"/>
          <w:szCs w:val="21"/>
        </w:rPr>
        <w:t xml:space="preserve">    </w:t>
      </w:r>
      <w:r w:rsidRPr="00A73378">
        <w:rPr>
          <w:rFonts w:ascii="宋体" w:hAnsi="宋体" w:hint="eastAsia"/>
          <w:color w:val="000000"/>
          <w:szCs w:val="21"/>
        </w:rPr>
        <w:t xml:space="preserve">20万 </w:t>
      </w:r>
      <w:r w:rsidRPr="00A73378">
        <w:rPr>
          <w:rFonts w:ascii="宋体" w:hAnsi="宋体"/>
          <w:color w:val="000000"/>
          <w:szCs w:val="21"/>
        </w:rPr>
        <w:t xml:space="preserve">    </w:t>
      </w:r>
      <w:r w:rsidRPr="00A73378">
        <w:rPr>
          <w:rFonts w:ascii="宋体" w:hAnsi="宋体" w:hint="eastAsia"/>
          <w:color w:val="000000"/>
          <w:szCs w:val="21"/>
        </w:rPr>
        <w:t xml:space="preserve">10万 </w:t>
      </w:r>
      <w:r w:rsidRPr="00A73378">
        <w:rPr>
          <w:rFonts w:ascii="宋体" w:hAnsi="宋体"/>
          <w:color w:val="000000"/>
          <w:szCs w:val="21"/>
        </w:rPr>
        <w:t xml:space="preserve">     </w:t>
      </w:r>
      <w:r w:rsidRPr="00A73378">
        <w:rPr>
          <w:rFonts w:ascii="宋体" w:hAnsi="宋体" w:hint="eastAsia"/>
          <w:color w:val="000000"/>
          <w:szCs w:val="21"/>
        </w:rPr>
        <w:t>5万</w:t>
      </w:r>
    </w:p>
    <w:p w14:paraId="3C142FCD" w14:textId="08CBDE52" w:rsidR="00BC5D67" w:rsidRPr="00A73378" w:rsidRDefault="00BC5D67" w:rsidP="00A73378">
      <w:pPr>
        <w:pStyle w:val="Normal0"/>
        <w:spacing w:line="400" w:lineRule="exact"/>
        <w:rPr>
          <w:rFonts w:ascii="宋体" w:hAnsi="宋体"/>
          <w:color w:val="000000"/>
          <w:szCs w:val="21"/>
        </w:rPr>
      </w:pPr>
    </w:p>
    <w:p w14:paraId="101C9DE0" w14:textId="7449B200" w:rsidR="00296B2D" w:rsidRPr="00A73378" w:rsidRDefault="00296B2D" w:rsidP="00A73378">
      <w:pPr>
        <w:pStyle w:val="Normal0"/>
        <w:spacing w:line="400" w:lineRule="exact"/>
        <w:rPr>
          <w:rFonts w:ascii="宋体" w:hAnsi="宋体"/>
          <w:color w:val="000000"/>
          <w:szCs w:val="21"/>
        </w:rPr>
      </w:pPr>
      <w:r w:rsidRPr="00A73378">
        <w:rPr>
          <w:rFonts w:ascii="宋体" w:hAnsi="宋体" w:hint="eastAsia"/>
          <w:color w:val="000000"/>
          <w:szCs w:val="21"/>
        </w:rPr>
        <w:t>4.2014年的《私募股权众筹融资管理办法》征求意见稿</w:t>
      </w:r>
      <w:r w:rsidR="006F2728" w:rsidRPr="00A73378">
        <w:rPr>
          <w:rFonts w:ascii="宋体" w:hAnsi="宋体" w:hint="eastAsia"/>
          <w:color w:val="000000"/>
          <w:szCs w:val="21"/>
        </w:rPr>
        <w:t>规定，合格投资者金融资产不得低于300万元，最近3年个人平均收入不低于（A）。</w:t>
      </w:r>
    </w:p>
    <w:p w14:paraId="51C908FD" w14:textId="511C1F06" w:rsidR="006F2728" w:rsidRPr="00A73378" w:rsidRDefault="006F2728" w:rsidP="00A73378">
      <w:pPr>
        <w:pStyle w:val="Normal0"/>
        <w:spacing w:line="400" w:lineRule="exact"/>
        <w:rPr>
          <w:rFonts w:ascii="宋体" w:hAnsi="宋体"/>
          <w:color w:val="000000"/>
          <w:szCs w:val="21"/>
        </w:rPr>
      </w:pPr>
      <w:r w:rsidRPr="00A73378">
        <w:rPr>
          <w:rFonts w:ascii="宋体" w:hAnsi="宋体"/>
          <w:color w:val="000000"/>
          <w:szCs w:val="21"/>
        </w:rPr>
        <w:t>A</w:t>
      </w:r>
      <w:r w:rsidRPr="00A73378">
        <w:rPr>
          <w:rFonts w:ascii="宋体" w:hAnsi="宋体" w:hint="eastAsia"/>
          <w:color w:val="000000"/>
          <w:szCs w:val="21"/>
        </w:rPr>
        <w:t xml:space="preserve">50万元 </w:t>
      </w:r>
      <w:r w:rsidRPr="00A73378">
        <w:rPr>
          <w:rFonts w:ascii="宋体" w:hAnsi="宋体"/>
          <w:color w:val="000000"/>
          <w:szCs w:val="21"/>
        </w:rPr>
        <w:t xml:space="preserve">     B</w:t>
      </w:r>
      <w:r w:rsidRPr="00A73378">
        <w:rPr>
          <w:rFonts w:ascii="宋体" w:hAnsi="宋体" w:hint="eastAsia"/>
          <w:color w:val="000000"/>
          <w:szCs w:val="21"/>
        </w:rPr>
        <w:t xml:space="preserve">20万元 </w:t>
      </w:r>
      <w:r w:rsidRPr="00A73378">
        <w:rPr>
          <w:rFonts w:ascii="宋体" w:hAnsi="宋体"/>
          <w:color w:val="000000"/>
          <w:szCs w:val="21"/>
        </w:rPr>
        <w:t xml:space="preserve">    C</w:t>
      </w:r>
      <w:r w:rsidRPr="00A73378">
        <w:rPr>
          <w:rFonts w:ascii="宋体" w:hAnsi="宋体" w:hint="eastAsia"/>
          <w:color w:val="000000"/>
          <w:szCs w:val="21"/>
        </w:rPr>
        <w:t xml:space="preserve">30万元 </w:t>
      </w:r>
      <w:r w:rsidRPr="00A73378">
        <w:rPr>
          <w:rFonts w:ascii="宋体" w:hAnsi="宋体"/>
          <w:color w:val="000000"/>
          <w:szCs w:val="21"/>
        </w:rPr>
        <w:t xml:space="preserve">      D</w:t>
      </w:r>
      <w:r w:rsidRPr="00A73378">
        <w:rPr>
          <w:rFonts w:ascii="宋体" w:hAnsi="宋体" w:hint="eastAsia"/>
          <w:color w:val="000000"/>
          <w:szCs w:val="21"/>
        </w:rPr>
        <w:t>10万元</w:t>
      </w:r>
    </w:p>
    <w:p w14:paraId="3EDF0C4F" w14:textId="0DE81875" w:rsidR="006F2728" w:rsidRPr="00A73378" w:rsidRDefault="006F2728" w:rsidP="00A73378">
      <w:pPr>
        <w:pStyle w:val="Normal0"/>
        <w:spacing w:line="400" w:lineRule="exact"/>
        <w:rPr>
          <w:rFonts w:ascii="宋体" w:hAnsi="宋体"/>
          <w:color w:val="000000"/>
          <w:szCs w:val="21"/>
        </w:rPr>
      </w:pPr>
    </w:p>
    <w:p w14:paraId="6C31F8D0" w14:textId="5E2041E3" w:rsidR="00BC5D67" w:rsidRPr="00A73378" w:rsidRDefault="006F2728" w:rsidP="00A73378">
      <w:pPr>
        <w:pStyle w:val="Normal0"/>
        <w:spacing w:line="400" w:lineRule="exact"/>
        <w:rPr>
          <w:rFonts w:ascii="宋体" w:hAnsi="宋体"/>
          <w:color w:val="000000"/>
          <w:szCs w:val="21"/>
        </w:rPr>
      </w:pPr>
      <w:r w:rsidRPr="00A73378">
        <w:rPr>
          <w:rFonts w:ascii="宋体" w:hAnsi="宋体" w:hint="eastAsia"/>
          <w:color w:val="000000"/>
          <w:szCs w:val="21"/>
        </w:rPr>
        <w:t>5</w:t>
      </w:r>
      <w:r w:rsidRPr="00A73378">
        <w:rPr>
          <w:rFonts w:ascii="宋体" w:hAnsi="宋体"/>
          <w:color w:val="000000"/>
          <w:szCs w:val="21"/>
        </w:rPr>
        <w:t>.</w:t>
      </w:r>
      <w:r w:rsidR="00AC5417" w:rsidRPr="00A73378">
        <w:rPr>
          <w:rFonts w:ascii="宋体" w:hAnsi="宋体" w:hint="eastAsia"/>
          <w:color w:val="000000"/>
          <w:szCs w:val="21"/>
        </w:rPr>
        <w:t xml:space="preserve"> </w:t>
      </w:r>
      <w:bookmarkStart w:id="0" w:name="_Hlk40987219"/>
      <w:r w:rsidR="00AC5417" w:rsidRPr="00A73378">
        <w:rPr>
          <w:rFonts w:ascii="宋体" w:hAnsi="宋体" w:hint="eastAsia"/>
          <w:color w:val="000000"/>
          <w:szCs w:val="21"/>
        </w:rPr>
        <w:t>2015年《私募股权众筹融资管理办法》征求</w:t>
      </w:r>
      <w:proofErr w:type="gramStart"/>
      <w:r w:rsidR="00AC5417" w:rsidRPr="00A73378">
        <w:rPr>
          <w:rFonts w:ascii="宋体" w:hAnsi="宋体" w:hint="eastAsia"/>
          <w:color w:val="000000"/>
          <w:szCs w:val="21"/>
        </w:rPr>
        <w:t>意见稿修改稿</w:t>
      </w:r>
      <w:proofErr w:type="gramEnd"/>
      <w:r w:rsidR="00AC5417" w:rsidRPr="00A73378">
        <w:rPr>
          <w:rFonts w:ascii="宋体" w:hAnsi="宋体" w:hint="eastAsia"/>
          <w:color w:val="000000"/>
          <w:szCs w:val="21"/>
        </w:rPr>
        <w:t>，合格投资者金融资产下调为不得低于100万元，最近3年个人平均收入不低于（C）</w:t>
      </w:r>
    </w:p>
    <w:p w14:paraId="767CF532" w14:textId="1E822EE4" w:rsidR="00AC5417" w:rsidRPr="00A73378" w:rsidRDefault="00AC5417" w:rsidP="00A73378">
      <w:pPr>
        <w:pStyle w:val="Normal0"/>
        <w:spacing w:line="400" w:lineRule="exact"/>
        <w:rPr>
          <w:rFonts w:ascii="宋体" w:hAnsi="宋体"/>
          <w:color w:val="000000"/>
          <w:szCs w:val="21"/>
        </w:rPr>
      </w:pPr>
      <w:r w:rsidRPr="00A73378">
        <w:rPr>
          <w:rFonts w:ascii="宋体" w:hAnsi="宋体"/>
          <w:color w:val="000000"/>
          <w:szCs w:val="21"/>
        </w:rPr>
        <w:t>A</w:t>
      </w:r>
      <w:r w:rsidRPr="00A73378">
        <w:rPr>
          <w:rFonts w:ascii="宋体" w:hAnsi="宋体" w:hint="eastAsia"/>
          <w:color w:val="000000"/>
          <w:szCs w:val="21"/>
        </w:rPr>
        <w:t xml:space="preserve">50万元 </w:t>
      </w:r>
      <w:r w:rsidRPr="00A73378">
        <w:rPr>
          <w:rFonts w:ascii="宋体" w:hAnsi="宋体"/>
          <w:color w:val="000000"/>
          <w:szCs w:val="21"/>
        </w:rPr>
        <w:t xml:space="preserve">     B</w:t>
      </w:r>
      <w:r w:rsidRPr="00A73378">
        <w:rPr>
          <w:rFonts w:ascii="宋体" w:hAnsi="宋体" w:hint="eastAsia"/>
          <w:color w:val="000000"/>
          <w:szCs w:val="21"/>
        </w:rPr>
        <w:t xml:space="preserve">20万元 </w:t>
      </w:r>
      <w:r w:rsidRPr="00A73378">
        <w:rPr>
          <w:rFonts w:ascii="宋体" w:hAnsi="宋体"/>
          <w:color w:val="000000"/>
          <w:szCs w:val="21"/>
        </w:rPr>
        <w:t xml:space="preserve">    C</w:t>
      </w:r>
      <w:r w:rsidRPr="00A73378">
        <w:rPr>
          <w:rFonts w:ascii="宋体" w:hAnsi="宋体" w:hint="eastAsia"/>
          <w:color w:val="000000"/>
          <w:szCs w:val="21"/>
        </w:rPr>
        <w:t xml:space="preserve">30万元 </w:t>
      </w:r>
      <w:r w:rsidRPr="00A73378">
        <w:rPr>
          <w:rFonts w:ascii="宋体" w:hAnsi="宋体"/>
          <w:color w:val="000000"/>
          <w:szCs w:val="21"/>
        </w:rPr>
        <w:t xml:space="preserve">      D</w:t>
      </w:r>
      <w:r w:rsidRPr="00A73378">
        <w:rPr>
          <w:rFonts w:ascii="宋体" w:hAnsi="宋体" w:hint="eastAsia"/>
          <w:color w:val="000000"/>
          <w:szCs w:val="21"/>
        </w:rPr>
        <w:t>10万元</w:t>
      </w:r>
    </w:p>
    <w:bookmarkEnd w:id="0"/>
    <w:p w14:paraId="034D9462" w14:textId="524225E1" w:rsidR="00B004CB" w:rsidRPr="00A73378" w:rsidRDefault="00B004CB" w:rsidP="00A73378">
      <w:pPr>
        <w:pStyle w:val="Normal0"/>
        <w:spacing w:line="400" w:lineRule="exact"/>
        <w:rPr>
          <w:rFonts w:ascii="宋体" w:hAnsi="宋体"/>
          <w:color w:val="000000"/>
          <w:szCs w:val="21"/>
        </w:rPr>
      </w:pPr>
    </w:p>
    <w:p w14:paraId="06F2C88F" w14:textId="2C40A8DB" w:rsidR="00B004CB" w:rsidRPr="00A73378" w:rsidRDefault="00B004CB" w:rsidP="00A73378">
      <w:pPr>
        <w:pStyle w:val="Normal0"/>
        <w:spacing w:line="400" w:lineRule="exact"/>
        <w:rPr>
          <w:rFonts w:ascii="宋体" w:hAnsi="宋体"/>
          <w:color w:val="000000"/>
          <w:szCs w:val="21"/>
        </w:rPr>
      </w:pPr>
      <w:r w:rsidRPr="00A73378">
        <w:rPr>
          <w:rFonts w:ascii="宋体" w:hAnsi="宋体" w:hint="eastAsia"/>
          <w:color w:val="000000"/>
          <w:szCs w:val="21"/>
        </w:rPr>
        <w:t>6. 2016年9月1日《中华人民共和国慈善法》正式实施，《慈善法》将互联网募捐信息平台的指定权授予了（C）</w:t>
      </w:r>
    </w:p>
    <w:p w14:paraId="1735BBC5" w14:textId="5009FB91" w:rsidR="00B004CB" w:rsidRPr="00A73378" w:rsidRDefault="00B004CB" w:rsidP="00A73378">
      <w:pPr>
        <w:pStyle w:val="Normal0"/>
        <w:spacing w:line="400" w:lineRule="exact"/>
        <w:rPr>
          <w:rFonts w:ascii="宋体" w:hAnsi="宋体"/>
          <w:color w:val="000000"/>
          <w:szCs w:val="21"/>
        </w:rPr>
      </w:pPr>
      <w:r w:rsidRPr="00A73378">
        <w:rPr>
          <w:rFonts w:ascii="宋体" w:hAnsi="宋体"/>
          <w:color w:val="000000"/>
          <w:szCs w:val="21"/>
        </w:rPr>
        <w:t>A</w:t>
      </w:r>
      <w:r w:rsidRPr="00A73378">
        <w:rPr>
          <w:rFonts w:ascii="宋体" w:hAnsi="宋体" w:hint="eastAsia"/>
          <w:color w:val="000000"/>
          <w:szCs w:val="21"/>
        </w:rPr>
        <w:t xml:space="preserve">证监会 </w:t>
      </w:r>
      <w:r w:rsidRPr="00A73378">
        <w:rPr>
          <w:rFonts w:ascii="宋体" w:hAnsi="宋体"/>
          <w:color w:val="000000"/>
          <w:szCs w:val="21"/>
        </w:rPr>
        <w:t xml:space="preserve">   B</w:t>
      </w:r>
      <w:r w:rsidRPr="00A73378">
        <w:rPr>
          <w:rFonts w:ascii="宋体" w:hAnsi="宋体" w:hint="eastAsia"/>
          <w:color w:val="000000"/>
          <w:szCs w:val="21"/>
        </w:rPr>
        <w:t xml:space="preserve">互联网金融协会 </w:t>
      </w:r>
      <w:r w:rsidRPr="00A73378">
        <w:rPr>
          <w:rFonts w:ascii="宋体" w:hAnsi="宋体"/>
          <w:color w:val="000000"/>
          <w:szCs w:val="21"/>
        </w:rPr>
        <w:t xml:space="preserve">      C</w:t>
      </w:r>
      <w:r w:rsidRPr="00A73378">
        <w:rPr>
          <w:rFonts w:ascii="宋体" w:hAnsi="宋体" w:hint="eastAsia"/>
          <w:color w:val="000000"/>
          <w:szCs w:val="21"/>
        </w:rPr>
        <w:t xml:space="preserve">民政部 </w:t>
      </w:r>
      <w:r w:rsidRPr="00A73378">
        <w:rPr>
          <w:rFonts w:ascii="宋体" w:hAnsi="宋体"/>
          <w:color w:val="000000"/>
          <w:szCs w:val="21"/>
        </w:rPr>
        <w:t xml:space="preserve">    D</w:t>
      </w:r>
      <w:r w:rsidRPr="00A73378">
        <w:rPr>
          <w:rFonts w:ascii="宋体" w:hAnsi="宋体" w:hint="eastAsia"/>
          <w:color w:val="000000"/>
          <w:szCs w:val="21"/>
        </w:rPr>
        <w:t>中华慈善总会</w:t>
      </w:r>
    </w:p>
    <w:p w14:paraId="2A04D400" w14:textId="1645D42D" w:rsidR="00C16C58" w:rsidRPr="00A73378" w:rsidRDefault="00C16C58" w:rsidP="00A73378">
      <w:pPr>
        <w:pStyle w:val="Normal0"/>
        <w:spacing w:line="400" w:lineRule="exact"/>
        <w:rPr>
          <w:rFonts w:ascii="宋体" w:hAnsi="宋体"/>
          <w:color w:val="000000"/>
          <w:szCs w:val="21"/>
        </w:rPr>
      </w:pPr>
    </w:p>
    <w:p w14:paraId="0FE98377" w14:textId="178EC17E" w:rsidR="00C16C58" w:rsidRPr="00A73378" w:rsidRDefault="00C16C58" w:rsidP="00A73378">
      <w:pPr>
        <w:pStyle w:val="Normal0"/>
        <w:spacing w:line="400" w:lineRule="exact"/>
        <w:rPr>
          <w:rFonts w:ascii="宋体" w:hAnsi="宋体"/>
          <w:color w:val="000000"/>
          <w:szCs w:val="21"/>
        </w:rPr>
      </w:pPr>
      <w:r w:rsidRPr="00A73378">
        <w:rPr>
          <w:rFonts w:ascii="宋体" w:hAnsi="宋体" w:hint="eastAsia"/>
          <w:color w:val="000000"/>
          <w:szCs w:val="21"/>
        </w:rPr>
        <w:t>7.</w:t>
      </w:r>
      <w:r w:rsidR="00D37797" w:rsidRPr="00A73378">
        <w:rPr>
          <w:rFonts w:ascii="宋体" w:hAnsi="宋体" w:hint="eastAsia"/>
          <w:color w:val="000000"/>
          <w:szCs w:val="21"/>
        </w:rPr>
        <w:t>我国《公司法》规定，有限责任公司股东人数为（A）人以下。</w:t>
      </w:r>
    </w:p>
    <w:p w14:paraId="0353925B" w14:textId="5A27FF95" w:rsidR="00D37797" w:rsidRPr="00A73378" w:rsidRDefault="00D37797" w:rsidP="00A73378">
      <w:pPr>
        <w:pStyle w:val="Normal0"/>
        <w:spacing w:line="400" w:lineRule="exact"/>
        <w:rPr>
          <w:rFonts w:ascii="宋体" w:hAnsi="宋体"/>
          <w:color w:val="000000"/>
          <w:szCs w:val="21"/>
        </w:rPr>
      </w:pPr>
      <w:r w:rsidRPr="00A73378">
        <w:rPr>
          <w:rFonts w:ascii="宋体" w:hAnsi="宋体" w:hint="eastAsia"/>
          <w:color w:val="000000"/>
          <w:szCs w:val="21"/>
        </w:rPr>
        <w:t>A</w:t>
      </w:r>
      <w:r w:rsidRPr="00A73378">
        <w:rPr>
          <w:rFonts w:ascii="宋体" w:hAnsi="宋体"/>
          <w:color w:val="000000"/>
          <w:szCs w:val="21"/>
        </w:rPr>
        <w:t xml:space="preserve"> 50   B 60   C100    D200</w:t>
      </w:r>
    </w:p>
    <w:p w14:paraId="4EB3FE02" w14:textId="42CCFAB2" w:rsidR="00B004CB" w:rsidRPr="00A73378" w:rsidRDefault="00B004CB" w:rsidP="00A73378">
      <w:pPr>
        <w:pStyle w:val="Normal0"/>
        <w:spacing w:line="400" w:lineRule="exact"/>
        <w:rPr>
          <w:rFonts w:ascii="宋体" w:hAnsi="宋体"/>
          <w:color w:val="000000"/>
          <w:szCs w:val="21"/>
        </w:rPr>
      </w:pPr>
    </w:p>
    <w:p w14:paraId="4CBA5129" w14:textId="0FA697A1" w:rsidR="00D37797" w:rsidRPr="00A73378" w:rsidRDefault="00D37797" w:rsidP="00A73378">
      <w:pPr>
        <w:pStyle w:val="Normal0"/>
        <w:spacing w:line="400" w:lineRule="exact"/>
        <w:rPr>
          <w:rFonts w:ascii="宋体" w:hAnsi="宋体"/>
          <w:color w:val="000000"/>
          <w:szCs w:val="21"/>
        </w:rPr>
      </w:pPr>
      <w:r w:rsidRPr="00A73378">
        <w:rPr>
          <w:rFonts w:ascii="宋体" w:hAnsi="宋体" w:hint="eastAsia"/>
          <w:color w:val="000000"/>
          <w:szCs w:val="21"/>
        </w:rPr>
        <w:t>8</w:t>
      </w:r>
      <w:r w:rsidRPr="00A73378">
        <w:rPr>
          <w:rFonts w:ascii="宋体" w:hAnsi="宋体"/>
          <w:color w:val="000000"/>
          <w:szCs w:val="21"/>
        </w:rPr>
        <w:t>.</w:t>
      </w:r>
      <w:r w:rsidRPr="00A73378">
        <w:rPr>
          <w:rFonts w:ascii="宋体" w:hAnsi="宋体" w:hint="eastAsia"/>
          <w:color w:val="000000"/>
          <w:szCs w:val="21"/>
        </w:rPr>
        <w:t>设立股份有限责任公司，应当有二人以上，（D）人以下作为发起人，其中半数以上的发起人在中国境内有住所。</w:t>
      </w:r>
    </w:p>
    <w:p w14:paraId="3D3E0730" w14:textId="0513B124" w:rsidR="00D37797" w:rsidRPr="00A73378" w:rsidRDefault="00D37797" w:rsidP="00A73378">
      <w:pPr>
        <w:pStyle w:val="Normal0"/>
        <w:spacing w:line="400" w:lineRule="exact"/>
        <w:rPr>
          <w:rFonts w:ascii="宋体" w:hAnsi="宋体"/>
          <w:color w:val="000000"/>
          <w:szCs w:val="21"/>
        </w:rPr>
      </w:pPr>
      <w:r w:rsidRPr="00A73378">
        <w:rPr>
          <w:rFonts w:ascii="宋体" w:hAnsi="宋体" w:hint="eastAsia"/>
          <w:color w:val="000000"/>
          <w:szCs w:val="21"/>
        </w:rPr>
        <w:t>A</w:t>
      </w:r>
      <w:r w:rsidRPr="00A73378">
        <w:rPr>
          <w:rFonts w:ascii="宋体" w:hAnsi="宋体"/>
          <w:color w:val="000000"/>
          <w:szCs w:val="21"/>
        </w:rPr>
        <w:t xml:space="preserve"> 50   B 60   C100    D200</w:t>
      </w:r>
    </w:p>
    <w:p w14:paraId="5F7F67A6" w14:textId="35B846A3" w:rsidR="00D37797" w:rsidRPr="00A73378" w:rsidRDefault="00D37797" w:rsidP="00A73378">
      <w:pPr>
        <w:pStyle w:val="Normal0"/>
        <w:spacing w:line="400" w:lineRule="exact"/>
        <w:rPr>
          <w:rFonts w:ascii="宋体" w:hAnsi="宋体"/>
          <w:color w:val="000000"/>
          <w:szCs w:val="21"/>
        </w:rPr>
      </w:pPr>
    </w:p>
    <w:p w14:paraId="797AB44D" w14:textId="701C1B17" w:rsidR="00D37797" w:rsidRPr="00A73378" w:rsidRDefault="00D37797" w:rsidP="00A73378">
      <w:pPr>
        <w:pStyle w:val="Normal0"/>
        <w:spacing w:line="400" w:lineRule="exact"/>
        <w:rPr>
          <w:rFonts w:ascii="宋体" w:hAnsi="宋体"/>
          <w:color w:val="000000"/>
          <w:szCs w:val="21"/>
        </w:rPr>
      </w:pPr>
      <w:r w:rsidRPr="00A73378">
        <w:rPr>
          <w:rFonts w:ascii="宋体" w:hAnsi="宋体" w:hint="eastAsia"/>
          <w:color w:val="000000"/>
          <w:szCs w:val="21"/>
        </w:rPr>
        <w:lastRenderedPageBreak/>
        <w:t>9</w:t>
      </w:r>
      <w:r w:rsidRPr="00A73378">
        <w:rPr>
          <w:rFonts w:ascii="宋体" w:hAnsi="宋体"/>
          <w:color w:val="000000"/>
          <w:szCs w:val="21"/>
        </w:rPr>
        <w:t>.</w:t>
      </w:r>
      <w:proofErr w:type="gramStart"/>
      <w:r w:rsidR="00DD0390" w:rsidRPr="00A73378">
        <w:rPr>
          <w:rFonts w:ascii="宋体" w:hAnsi="宋体" w:hint="eastAsia"/>
          <w:color w:val="000000"/>
          <w:szCs w:val="21"/>
        </w:rPr>
        <w:t>股权众筹的</w:t>
      </w:r>
      <w:proofErr w:type="gramEnd"/>
      <w:r w:rsidR="00DD0390" w:rsidRPr="00A73378">
        <w:rPr>
          <w:rFonts w:ascii="宋体" w:hAnsi="宋体" w:hint="eastAsia"/>
          <w:color w:val="000000"/>
          <w:szCs w:val="21"/>
        </w:rPr>
        <w:t>风险包括信用风险、法律风险、市场风险等,下列属于市场风险的是（A）</w:t>
      </w:r>
    </w:p>
    <w:p w14:paraId="1135C5E0" w14:textId="63C3F85E" w:rsidR="00DD0390" w:rsidRPr="00A73378" w:rsidRDefault="00DD0390" w:rsidP="00A73378">
      <w:pPr>
        <w:pStyle w:val="Normal0"/>
        <w:spacing w:line="400" w:lineRule="exact"/>
        <w:rPr>
          <w:rFonts w:ascii="宋体" w:hAnsi="宋体"/>
          <w:color w:val="000000"/>
          <w:szCs w:val="21"/>
        </w:rPr>
      </w:pPr>
      <w:r w:rsidRPr="00A73378">
        <w:rPr>
          <w:rFonts w:ascii="宋体" w:hAnsi="宋体" w:hint="eastAsia"/>
          <w:color w:val="000000"/>
          <w:szCs w:val="21"/>
        </w:rPr>
        <w:t xml:space="preserve">A投资回报风险 </w:t>
      </w:r>
      <w:r w:rsidRPr="00A73378">
        <w:rPr>
          <w:rFonts w:ascii="宋体" w:hAnsi="宋体"/>
          <w:color w:val="000000"/>
          <w:szCs w:val="21"/>
        </w:rPr>
        <w:t xml:space="preserve">   B </w:t>
      </w:r>
      <w:r w:rsidRPr="00A73378">
        <w:rPr>
          <w:rFonts w:ascii="宋体" w:hAnsi="宋体" w:hint="eastAsia"/>
          <w:color w:val="000000"/>
          <w:szCs w:val="21"/>
        </w:rPr>
        <w:t xml:space="preserve">非法集资风险 </w:t>
      </w:r>
      <w:r w:rsidRPr="00A73378">
        <w:rPr>
          <w:rFonts w:ascii="宋体" w:hAnsi="宋体"/>
          <w:color w:val="000000"/>
          <w:szCs w:val="21"/>
        </w:rPr>
        <w:t xml:space="preserve">     C</w:t>
      </w:r>
      <w:r w:rsidRPr="00A73378">
        <w:rPr>
          <w:rFonts w:ascii="宋体" w:hAnsi="宋体" w:hint="eastAsia"/>
          <w:color w:val="000000"/>
          <w:szCs w:val="21"/>
        </w:rPr>
        <w:t xml:space="preserve">夸大投资回报 </w:t>
      </w:r>
      <w:r w:rsidRPr="00A73378">
        <w:rPr>
          <w:rFonts w:ascii="宋体" w:hAnsi="宋体"/>
          <w:color w:val="000000"/>
          <w:szCs w:val="21"/>
        </w:rPr>
        <w:t xml:space="preserve">    D</w:t>
      </w:r>
      <w:r w:rsidRPr="00A73378">
        <w:rPr>
          <w:rFonts w:ascii="宋体" w:hAnsi="宋体" w:hint="eastAsia"/>
          <w:color w:val="000000"/>
          <w:szCs w:val="21"/>
        </w:rPr>
        <w:t>平台信息披露不及时</w:t>
      </w:r>
      <w:r w:rsidRPr="00A73378">
        <w:rPr>
          <w:rFonts w:ascii="宋体" w:hAnsi="宋体"/>
          <w:color w:val="000000"/>
          <w:szCs w:val="21"/>
        </w:rPr>
        <w:t xml:space="preserve">      </w:t>
      </w:r>
    </w:p>
    <w:p w14:paraId="5B89E7F5" w14:textId="549492EB" w:rsidR="00D37797" w:rsidRPr="00A73378" w:rsidRDefault="00D37797" w:rsidP="00A73378">
      <w:pPr>
        <w:pStyle w:val="Normal0"/>
        <w:spacing w:line="400" w:lineRule="exact"/>
        <w:rPr>
          <w:rFonts w:ascii="宋体" w:hAnsi="宋体"/>
          <w:color w:val="000000"/>
          <w:szCs w:val="21"/>
        </w:rPr>
      </w:pPr>
    </w:p>
    <w:p w14:paraId="62D5374E" w14:textId="6522A128" w:rsidR="00D37797" w:rsidRPr="00A73378" w:rsidRDefault="00DD0390" w:rsidP="00A73378">
      <w:pPr>
        <w:pStyle w:val="Normal0"/>
        <w:spacing w:line="400" w:lineRule="exact"/>
        <w:rPr>
          <w:rFonts w:ascii="宋体" w:hAnsi="宋体"/>
          <w:color w:val="000000"/>
          <w:szCs w:val="21"/>
        </w:rPr>
      </w:pPr>
      <w:r w:rsidRPr="00A73378">
        <w:rPr>
          <w:rFonts w:ascii="宋体" w:hAnsi="宋体" w:hint="eastAsia"/>
          <w:color w:val="000000"/>
          <w:szCs w:val="21"/>
        </w:rPr>
        <w:t>1</w:t>
      </w:r>
      <w:r w:rsidRPr="00A73378">
        <w:rPr>
          <w:rFonts w:ascii="宋体" w:hAnsi="宋体"/>
          <w:color w:val="000000"/>
          <w:szCs w:val="21"/>
        </w:rPr>
        <w:t>0.</w:t>
      </w:r>
      <w:r w:rsidR="00B56A90" w:rsidRPr="00A73378">
        <w:rPr>
          <w:rFonts w:ascii="宋体" w:hAnsi="宋体" w:hint="eastAsia"/>
          <w:color w:val="000000"/>
          <w:szCs w:val="21"/>
        </w:rPr>
        <w:t>在股权</w:t>
      </w:r>
      <w:proofErr w:type="gramStart"/>
      <w:r w:rsidR="00B56A90" w:rsidRPr="00A73378">
        <w:rPr>
          <w:rFonts w:ascii="宋体" w:hAnsi="宋体" w:hint="eastAsia"/>
          <w:color w:val="000000"/>
          <w:szCs w:val="21"/>
        </w:rPr>
        <w:t>众筹中</w:t>
      </w:r>
      <w:proofErr w:type="gramEnd"/>
      <w:r w:rsidR="00B56A90" w:rsidRPr="00A73378">
        <w:rPr>
          <w:rFonts w:ascii="宋体" w:hAnsi="宋体" w:hint="eastAsia"/>
          <w:color w:val="000000"/>
          <w:szCs w:val="21"/>
        </w:rPr>
        <w:t>，投资者退出机制不完善，属于（D）</w:t>
      </w:r>
    </w:p>
    <w:p w14:paraId="1F3BF49A" w14:textId="1AB321C1" w:rsidR="00BC5D67" w:rsidRDefault="00B56A90" w:rsidP="00A73378">
      <w:pPr>
        <w:pStyle w:val="Normal0"/>
        <w:spacing w:line="400" w:lineRule="exact"/>
        <w:rPr>
          <w:rFonts w:ascii="宋体" w:hAnsi="宋体"/>
          <w:color w:val="000000"/>
          <w:szCs w:val="21"/>
        </w:rPr>
      </w:pPr>
      <w:r>
        <w:rPr>
          <w:rFonts w:ascii="宋体" w:hAnsi="宋体" w:hint="eastAsia"/>
          <w:color w:val="000000"/>
          <w:szCs w:val="21"/>
        </w:rPr>
        <w:t xml:space="preserve">A法律风险 </w:t>
      </w:r>
      <w:r>
        <w:rPr>
          <w:rFonts w:ascii="宋体" w:hAnsi="宋体"/>
          <w:color w:val="000000"/>
          <w:szCs w:val="21"/>
        </w:rPr>
        <w:t xml:space="preserve">       B</w:t>
      </w:r>
      <w:r>
        <w:rPr>
          <w:rFonts w:ascii="宋体" w:hAnsi="宋体" w:hint="eastAsia"/>
          <w:color w:val="000000"/>
          <w:szCs w:val="21"/>
        </w:rPr>
        <w:t xml:space="preserve">流动性风险 </w:t>
      </w:r>
      <w:r>
        <w:rPr>
          <w:rFonts w:ascii="宋体" w:hAnsi="宋体"/>
          <w:color w:val="000000"/>
          <w:szCs w:val="21"/>
        </w:rPr>
        <w:t xml:space="preserve">     C</w:t>
      </w:r>
      <w:r>
        <w:rPr>
          <w:rFonts w:ascii="宋体" w:hAnsi="宋体" w:hint="eastAsia"/>
          <w:color w:val="000000"/>
          <w:szCs w:val="21"/>
        </w:rPr>
        <w:t xml:space="preserve">道德风险 </w:t>
      </w:r>
      <w:r>
        <w:rPr>
          <w:rFonts w:ascii="宋体" w:hAnsi="宋体"/>
          <w:color w:val="000000"/>
          <w:szCs w:val="21"/>
        </w:rPr>
        <w:t xml:space="preserve">     D</w:t>
      </w:r>
      <w:r>
        <w:rPr>
          <w:rFonts w:ascii="宋体" w:hAnsi="宋体" w:hint="eastAsia"/>
          <w:color w:val="000000"/>
          <w:szCs w:val="21"/>
        </w:rPr>
        <w:t>操作风险</w:t>
      </w:r>
    </w:p>
    <w:p w14:paraId="20D8F160" w14:textId="77777777" w:rsidR="00A73378" w:rsidRDefault="00A73378" w:rsidP="00A73378">
      <w:pPr>
        <w:pStyle w:val="Normal0"/>
        <w:spacing w:line="400" w:lineRule="exact"/>
        <w:rPr>
          <w:rFonts w:ascii="宋体" w:hAnsi="宋体"/>
          <w:b/>
          <w:bCs/>
          <w:color w:val="000000"/>
          <w:szCs w:val="21"/>
        </w:rPr>
      </w:pPr>
    </w:p>
    <w:p w14:paraId="277A3B5E" w14:textId="27812799" w:rsidR="007B63F2" w:rsidRDefault="00B0783B" w:rsidP="00A73378">
      <w:pPr>
        <w:pStyle w:val="Normal0"/>
        <w:spacing w:line="400" w:lineRule="exact"/>
        <w:rPr>
          <w:rFonts w:ascii="宋体" w:hAnsi="宋体"/>
          <w:b/>
          <w:bCs/>
          <w:color w:val="000000"/>
          <w:szCs w:val="21"/>
        </w:rPr>
      </w:pPr>
      <w:r>
        <w:rPr>
          <w:rFonts w:ascii="宋体" w:hAnsi="宋体" w:hint="eastAsia"/>
          <w:b/>
          <w:bCs/>
          <w:color w:val="000000"/>
          <w:szCs w:val="21"/>
        </w:rPr>
        <w:t>二</w:t>
      </w:r>
      <w:r w:rsidR="00B7223C" w:rsidRPr="00B7223C">
        <w:rPr>
          <w:rFonts w:ascii="宋体" w:hAnsi="宋体" w:hint="eastAsia"/>
          <w:b/>
          <w:bCs/>
          <w:color w:val="000000"/>
          <w:szCs w:val="21"/>
        </w:rPr>
        <w:t>、判断题</w:t>
      </w:r>
    </w:p>
    <w:p w14:paraId="7AAA3699" w14:textId="553FAEA0" w:rsidR="001A1694" w:rsidRPr="00A73378" w:rsidRDefault="009B314D" w:rsidP="00A73378">
      <w:pPr>
        <w:pStyle w:val="Normal0"/>
        <w:spacing w:line="400" w:lineRule="exact"/>
        <w:rPr>
          <w:rFonts w:ascii="宋体" w:hAnsi="宋体"/>
          <w:color w:val="000000"/>
          <w:szCs w:val="21"/>
        </w:rPr>
      </w:pPr>
      <w:r w:rsidRPr="00A73378">
        <w:rPr>
          <w:rFonts w:ascii="宋体" w:hAnsi="宋体" w:hint="eastAsia"/>
          <w:color w:val="000000"/>
          <w:szCs w:val="21"/>
        </w:rPr>
        <w:t>1.</w:t>
      </w:r>
      <w:r w:rsidR="00587AC3" w:rsidRPr="00A73378">
        <w:rPr>
          <w:rFonts w:ascii="宋体" w:hAnsi="宋体" w:hint="eastAsia"/>
          <w:color w:val="000000"/>
          <w:szCs w:val="21"/>
        </w:rPr>
        <w:t>2</w:t>
      </w:r>
      <w:r w:rsidR="00587AC3" w:rsidRPr="00A73378">
        <w:rPr>
          <w:rFonts w:ascii="宋体" w:hAnsi="宋体"/>
          <w:color w:val="000000"/>
          <w:szCs w:val="21"/>
        </w:rPr>
        <w:t>016</w:t>
      </w:r>
      <w:r w:rsidR="00587AC3" w:rsidRPr="00A73378">
        <w:rPr>
          <w:rFonts w:ascii="宋体" w:hAnsi="宋体" w:hint="eastAsia"/>
          <w:color w:val="000000"/>
          <w:szCs w:val="21"/>
        </w:rPr>
        <w:t>年10月13日，证监会等15部委印发了《股权众筹风险专项整治工作实施方案》，私募基本不得通过拆分、分期、</w:t>
      </w:r>
      <w:proofErr w:type="gramStart"/>
      <w:r w:rsidR="00587AC3" w:rsidRPr="00A73378">
        <w:rPr>
          <w:rFonts w:ascii="宋体" w:hAnsi="宋体" w:hint="eastAsia"/>
          <w:color w:val="000000"/>
          <w:szCs w:val="21"/>
        </w:rPr>
        <w:t>套嵌的</w:t>
      </w:r>
      <w:proofErr w:type="gramEnd"/>
      <w:r w:rsidR="00587AC3" w:rsidRPr="00A73378">
        <w:rPr>
          <w:rFonts w:ascii="宋体" w:hAnsi="宋体" w:hint="eastAsia"/>
          <w:color w:val="000000"/>
          <w:szCs w:val="21"/>
        </w:rPr>
        <w:t>方式增加投资者数量。（√）</w:t>
      </w:r>
    </w:p>
    <w:p w14:paraId="39519930" w14:textId="76987538" w:rsidR="00125F30" w:rsidRPr="00A73378" w:rsidRDefault="009B314D" w:rsidP="00A73378">
      <w:pPr>
        <w:pStyle w:val="Normal0"/>
        <w:spacing w:line="400" w:lineRule="exact"/>
        <w:rPr>
          <w:rFonts w:ascii="宋体" w:hAnsi="宋体"/>
          <w:color w:val="000000"/>
          <w:szCs w:val="21"/>
        </w:rPr>
      </w:pPr>
      <w:r w:rsidRPr="00A73378">
        <w:rPr>
          <w:rFonts w:ascii="宋体" w:hAnsi="宋体" w:hint="eastAsia"/>
          <w:color w:val="000000"/>
          <w:szCs w:val="21"/>
        </w:rPr>
        <w:t>2.互联网股权融资平台向不特定对象发行股票或者向特定对象发行股票人数超过200人，视为公开发行，应当依法报证监会核准，否则为非法发行。（√）</w:t>
      </w:r>
    </w:p>
    <w:p w14:paraId="51D5E2FF" w14:textId="07FB5CA8" w:rsidR="009B314D" w:rsidRPr="00A73378" w:rsidRDefault="009B314D" w:rsidP="00A73378">
      <w:pPr>
        <w:pStyle w:val="Normal0"/>
        <w:spacing w:line="400" w:lineRule="exact"/>
        <w:rPr>
          <w:rFonts w:ascii="宋体" w:hAnsi="宋体"/>
          <w:color w:val="000000"/>
          <w:szCs w:val="21"/>
        </w:rPr>
      </w:pPr>
      <w:r w:rsidRPr="00A73378">
        <w:rPr>
          <w:rFonts w:ascii="宋体" w:hAnsi="宋体" w:hint="eastAsia"/>
          <w:color w:val="000000"/>
          <w:szCs w:val="21"/>
        </w:rPr>
        <w:t>3.互联网股权</w:t>
      </w:r>
      <w:proofErr w:type="gramStart"/>
      <w:r w:rsidRPr="00A73378">
        <w:rPr>
          <w:rFonts w:ascii="宋体" w:hAnsi="宋体" w:hint="eastAsia"/>
          <w:color w:val="000000"/>
          <w:szCs w:val="21"/>
        </w:rPr>
        <w:t>众筹不得</w:t>
      </w:r>
      <w:proofErr w:type="gramEnd"/>
      <w:r w:rsidRPr="00A73378">
        <w:rPr>
          <w:rFonts w:ascii="宋体" w:hAnsi="宋体" w:hint="eastAsia"/>
          <w:color w:val="000000"/>
          <w:szCs w:val="21"/>
        </w:rPr>
        <w:t>向非特定对象宣传和推荐项目，但是可以通过微信、Q</w:t>
      </w:r>
      <w:r w:rsidRPr="00A73378">
        <w:rPr>
          <w:rFonts w:ascii="宋体" w:hAnsi="宋体"/>
          <w:color w:val="000000"/>
          <w:szCs w:val="21"/>
        </w:rPr>
        <w:t>Q</w:t>
      </w:r>
      <w:r w:rsidRPr="00A73378">
        <w:rPr>
          <w:rFonts w:ascii="宋体" w:hAnsi="宋体" w:hint="eastAsia"/>
          <w:color w:val="000000"/>
          <w:szCs w:val="21"/>
        </w:rPr>
        <w:t>等进行推介（×）</w:t>
      </w:r>
    </w:p>
    <w:p w14:paraId="5246A71C" w14:textId="295F7437" w:rsidR="00125F30" w:rsidRPr="00A73378" w:rsidRDefault="009B314D" w:rsidP="00A73378">
      <w:pPr>
        <w:pStyle w:val="Normal0"/>
        <w:spacing w:line="400" w:lineRule="exact"/>
        <w:rPr>
          <w:rFonts w:ascii="宋体" w:hAnsi="宋体"/>
          <w:color w:val="000000"/>
          <w:szCs w:val="21"/>
        </w:rPr>
      </w:pPr>
      <w:r w:rsidRPr="00A73378">
        <w:rPr>
          <w:rFonts w:ascii="宋体" w:hAnsi="宋体" w:hint="eastAsia"/>
          <w:color w:val="000000"/>
          <w:szCs w:val="21"/>
        </w:rPr>
        <w:t>4.</w:t>
      </w:r>
      <w:proofErr w:type="gramStart"/>
      <w:r w:rsidR="00C16C58" w:rsidRPr="00A73378">
        <w:rPr>
          <w:rFonts w:ascii="宋体" w:hAnsi="宋体" w:hint="eastAsia"/>
          <w:color w:val="000000"/>
          <w:szCs w:val="21"/>
        </w:rPr>
        <w:t>众筹平台</w:t>
      </w:r>
      <w:proofErr w:type="gramEnd"/>
      <w:r w:rsidR="00C16C58" w:rsidRPr="00A73378">
        <w:rPr>
          <w:rFonts w:ascii="宋体" w:hAnsi="宋体" w:hint="eastAsia"/>
          <w:color w:val="000000"/>
          <w:szCs w:val="21"/>
        </w:rPr>
        <w:t>可以根据自身实力的大小设置自己的资金池（×）</w:t>
      </w:r>
    </w:p>
    <w:p w14:paraId="4DFA3D9E" w14:textId="42E6D24A" w:rsidR="00C16C58" w:rsidRPr="00A73378" w:rsidRDefault="00C16C58" w:rsidP="00A73378">
      <w:pPr>
        <w:pStyle w:val="Normal0"/>
        <w:spacing w:line="400" w:lineRule="exact"/>
        <w:rPr>
          <w:rFonts w:ascii="宋体" w:hAnsi="宋体"/>
          <w:color w:val="000000"/>
          <w:szCs w:val="21"/>
        </w:rPr>
      </w:pPr>
      <w:r w:rsidRPr="00A73378">
        <w:rPr>
          <w:rFonts w:ascii="宋体" w:hAnsi="宋体" w:hint="eastAsia"/>
          <w:color w:val="000000"/>
          <w:szCs w:val="21"/>
        </w:rPr>
        <w:t>5.</w:t>
      </w:r>
      <w:proofErr w:type="gramStart"/>
      <w:r w:rsidRPr="00A73378">
        <w:rPr>
          <w:rFonts w:ascii="宋体" w:hAnsi="宋体" w:hint="eastAsia"/>
          <w:color w:val="000000"/>
          <w:szCs w:val="21"/>
        </w:rPr>
        <w:t>众筹发起</w:t>
      </w:r>
      <w:proofErr w:type="gramEnd"/>
      <w:r w:rsidRPr="00A73378">
        <w:rPr>
          <w:rFonts w:ascii="宋体" w:hAnsi="宋体" w:hint="eastAsia"/>
          <w:color w:val="000000"/>
          <w:szCs w:val="21"/>
        </w:rPr>
        <w:t>者如果承诺参与者在未来能够获得资金或者类似资金的回馈，并给参与者带来一定的损失，可能会涉嫌非法吸收公众存款罪（√）</w:t>
      </w:r>
    </w:p>
    <w:p w14:paraId="2C1E3601" w14:textId="3A8FF725" w:rsidR="00C16C58" w:rsidRPr="00A73378" w:rsidRDefault="00C16C58" w:rsidP="00A73378">
      <w:pPr>
        <w:pStyle w:val="Normal0"/>
        <w:spacing w:line="400" w:lineRule="exact"/>
        <w:rPr>
          <w:rFonts w:ascii="宋体" w:hAnsi="宋体"/>
          <w:color w:val="000000"/>
          <w:szCs w:val="21"/>
        </w:rPr>
      </w:pPr>
      <w:r w:rsidRPr="00A73378">
        <w:rPr>
          <w:rFonts w:ascii="宋体" w:hAnsi="宋体" w:hint="eastAsia"/>
          <w:color w:val="000000"/>
          <w:szCs w:val="21"/>
        </w:rPr>
        <w:t>6.在股权</w:t>
      </w:r>
      <w:proofErr w:type="gramStart"/>
      <w:r w:rsidRPr="00A73378">
        <w:rPr>
          <w:rFonts w:ascii="宋体" w:hAnsi="宋体" w:hint="eastAsia"/>
          <w:color w:val="000000"/>
          <w:szCs w:val="21"/>
        </w:rPr>
        <w:t>众筹中，领投</w:t>
      </w:r>
      <w:proofErr w:type="gramEnd"/>
      <w:r w:rsidRPr="00A73378">
        <w:rPr>
          <w:rFonts w:ascii="宋体" w:hAnsi="宋体" w:hint="eastAsia"/>
          <w:color w:val="000000"/>
          <w:szCs w:val="21"/>
        </w:rPr>
        <w:t>人更多的需要资金的实力，并不要求有风险投资的经验（×）</w:t>
      </w:r>
    </w:p>
    <w:p w14:paraId="46B25800" w14:textId="0E78B89E" w:rsidR="00C16C58" w:rsidRPr="00A73378" w:rsidRDefault="002000C2" w:rsidP="00A73378">
      <w:pPr>
        <w:pStyle w:val="Normal0"/>
        <w:spacing w:line="400" w:lineRule="exact"/>
        <w:rPr>
          <w:rFonts w:ascii="宋体" w:hAnsi="宋体"/>
          <w:color w:val="000000"/>
          <w:szCs w:val="21"/>
        </w:rPr>
      </w:pPr>
      <w:r w:rsidRPr="00A73378">
        <w:rPr>
          <w:rFonts w:ascii="宋体" w:hAnsi="宋体" w:hint="eastAsia"/>
          <w:color w:val="000000"/>
          <w:szCs w:val="21"/>
        </w:rPr>
        <w:t>7.在</w:t>
      </w:r>
      <w:proofErr w:type="gramStart"/>
      <w:r w:rsidRPr="00A73378">
        <w:rPr>
          <w:rFonts w:ascii="宋体" w:hAnsi="宋体" w:hint="eastAsia"/>
          <w:color w:val="000000"/>
          <w:szCs w:val="21"/>
        </w:rPr>
        <w:t>我国众筹监管</w:t>
      </w:r>
      <w:proofErr w:type="gramEnd"/>
      <w:r w:rsidRPr="00A73378">
        <w:rPr>
          <w:rFonts w:ascii="宋体" w:hAnsi="宋体" w:hint="eastAsia"/>
          <w:color w:val="000000"/>
          <w:szCs w:val="21"/>
        </w:rPr>
        <w:t>实践中，监管的重点主要集中在</w:t>
      </w:r>
      <w:proofErr w:type="gramStart"/>
      <w:r w:rsidRPr="00A73378">
        <w:rPr>
          <w:rFonts w:ascii="宋体" w:hAnsi="宋体" w:hint="eastAsia"/>
          <w:color w:val="000000"/>
          <w:szCs w:val="21"/>
        </w:rPr>
        <w:t>股权众筹领域</w:t>
      </w:r>
      <w:proofErr w:type="gramEnd"/>
      <w:r w:rsidRPr="00A73378">
        <w:rPr>
          <w:rFonts w:ascii="宋体" w:hAnsi="宋体" w:hint="eastAsia"/>
          <w:color w:val="000000"/>
          <w:szCs w:val="21"/>
        </w:rPr>
        <w:t>，</w:t>
      </w:r>
      <w:proofErr w:type="gramStart"/>
      <w:r w:rsidRPr="00A73378">
        <w:rPr>
          <w:rFonts w:ascii="宋体" w:hAnsi="宋体" w:hint="eastAsia"/>
          <w:color w:val="000000"/>
          <w:szCs w:val="21"/>
        </w:rPr>
        <w:t>回报众筹和</w:t>
      </w:r>
      <w:proofErr w:type="gramEnd"/>
      <w:r w:rsidRPr="00A73378">
        <w:rPr>
          <w:rFonts w:ascii="宋体" w:hAnsi="宋体" w:hint="eastAsia"/>
          <w:color w:val="000000"/>
          <w:szCs w:val="21"/>
        </w:rPr>
        <w:t>捐赠</w:t>
      </w:r>
      <w:proofErr w:type="gramStart"/>
      <w:r w:rsidRPr="00A73378">
        <w:rPr>
          <w:rFonts w:ascii="宋体" w:hAnsi="宋体" w:hint="eastAsia"/>
          <w:color w:val="000000"/>
          <w:szCs w:val="21"/>
        </w:rPr>
        <w:t>众筹往往</w:t>
      </w:r>
      <w:proofErr w:type="gramEnd"/>
      <w:r w:rsidRPr="00A73378">
        <w:rPr>
          <w:rFonts w:ascii="宋体" w:hAnsi="宋体" w:hint="eastAsia"/>
          <w:color w:val="000000"/>
          <w:szCs w:val="21"/>
        </w:rPr>
        <w:t>不需要进行监管（×）</w:t>
      </w:r>
    </w:p>
    <w:p w14:paraId="484F36DA" w14:textId="16482C5C" w:rsidR="002000C2" w:rsidRPr="00A73378" w:rsidRDefault="002000C2" w:rsidP="00A73378">
      <w:pPr>
        <w:pStyle w:val="Normal0"/>
        <w:spacing w:line="400" w:lineRule="exact"/>
        <w:rPr>
          <w:rFonts w:ascii="宋体" w:hAnsi="宋体"/>
          <w:color w:val="000000"/>
          <w:szCs w:val="21"/>
        </w:rPr>
      </w:pPr>
      <w:r w:rsidRPr="00A73378">
        <w:rPr>
          <w:rFonts w:ascii="宋体" w:hAnsi="宋体" w:hint="eastAsia"/>
          <w:color w:val="000000"/>
          <w:szCs w:val="21"/>
        </w:rPr>
        <w:t>8.</w:t>
      </w:r>
      <w:proofErr w:type="gramStart"/>
      <w:r w:rsidRPr="00A73378">
        <w:rPr>
          <w:rFonts w:ascii="宋体" w:hAnsi="宋体" w:hint="eastAsia"/>
          <w:color w:val="000000"/>
          <w:szCs w:val="21"/>
        </w:rPr>
        <w:t>股权众筹的</w:t>
      </w:r>
      <w:proofErr w:type="gramEnd"/>
      <w:r w:rsidRPr="00A73378">
        <w:rPr>
          <w:rFonts w:ascii="宋体" w:hAnsi="宋体" w:hint="eastAsia"/>
          <w:color w:val="000000"/>
          <w:szCs w:val="21"/>
        </w:rPr>
        <w:t>投资者在投资时应当对自己的身份保密（×）</w:t>
      </w:r>
    </w:p>
    <w:p w14:paraId="69DA761F" w14:textId="23D7F5DB" w:rsidR="002000C2" w:rsidRPr="00A73378" w:rsidRDefault="002000C2" w:rsidP="00A73378">
      <w:pPr>
        <w:pStyle w:val="Normal0"/>
        <w:spacing w:line="400" w:lineRule="exact"/>
        <w:rPr>
          <w:rFonts w:ascii="宋体" w:hAnsi="宋体"/>
          <w:color w:val="000000"/>
          <w:szCs w:val="21"/>
        </w:rPr>
      </w:pPr>
      <w:r w:rsidRPr="00A73378">
        <w:rPr>
          <w:rFonts w:ascii="宋体" w:hAnsi="宋体" w:hint="eastAsia"/>
          <w:color w:val="000000"/>
          <w:szCs w:val="21"/>
        </w:rPr>
        <w:t>9.股权投资</w:t>
      </w:r>
      <w:proofErr w:type="gramStart"/>
      <w:r w:rsidRPr="00A73378">
        <w:rPr>
          <w:rFonts w:ascii="宋体" w:hAnsi="宋体" w:hint="eastAsia"/>
          <w:color w:val="000000"/>
          <w:szCs w:val="21"/>
        </w:rPr>
        <w:t>的跟投人</w:t>
      </w:r>
      <w:proofErr w:type="gramEnd"/>
      <w:r w:rsidRPr="00A73378">
        <w:rPr>
          <w:rFonts w:ascii="宋体" w:hAnsi="宋体" w:hint="eastAsia"/>
          <w:color w:val="000000"/>
          <w:szCs w:val="21"/>
        </w:rPr>
        <w:t>只需要</w:t>
      </w:r>
      <w:proofErr w:type="gramStart"/>
      <w:r w:rsidRPr="00A73378">
        <w:rPr>
          <w:rFonts w:ascii="宋体" w:hAnsi="宋体" w:hint="eastAsia"/>
          <w:color w:val="000000"/>
          <w:szCs w:val="21"/>
        </w:rPr>
        <w:t>跟着领投人</w:t>
      </w:r>
      <w:proofErr w:type="gramEnd"/>
      <w:r w:rsidRPr="00A73378">
        <w:rPr>
          <w:rFonts w:ascii="宋体" w:hAnsi="宋体" w:hint="eastAsia"/>
          <w:color w:val="000000"/>
          <w:szCs w:val="21"/>
        </w:rPr>
        <w:t>进行投资就可以，自行承担投资损失，不需要进行风险知识学习（×）</w:t>
      </w:r>
    </w:p>
    <w:p w14:paraId="3F8CD300" w14:textId="40D16F5F" w:rsidR="002000C2" w:rsidRDefault="002000C2" w:rsidP="00A73378">
      <w:pPr>
        <w:pStyle w:val="Normal0"/>
        <w:spacing w:line="400" w:lineRule="exact"/>
        <w:rPr>
          <w:rFonts w:ascii="宋体" w:hAnsi="宋体"/>
          <w:color w:val="000000"/>
          <w:szCs w:val="21"/>
        </w:rPr>
      </w:pPr>
      <w:r w:rsidRPr="00A73378">
        <w:rPr>
          <w:rFonts w:ascii="宋体" w:hAnsi="宋体" w:hint="eastAsia"/>
          <w:color w:val="000000"/>
          <w:szCs w:val="21"/>
        </w:rPr>
        <w:t>10.</w:t>
      </w:r>
      <w:proofErr w:type="gramStart"/>
      <w:r w:rsidRPr="00A73378">
        <w:rPr>
          <w:rFonts w:ascii="宋体" w:hAnsi="宋体" w:hint="eastAsia"/>
          <w:color w:val="000000"/>
          <w:szCs w:val="21"/>
        </w:rPr>
        <w:t>股权众筹中</w:t>
      </w:r>
      <w:r w:rsidRPr="00A73378">
        <w:rPr>
          <w:rFonts w:ascii="宋体" w:hAnsi="宋体"/>
          <w:color w:val="000000"/>
          <w:szCs w:val="21"/>
        </w:rPr>
        <w:t>远期</w:t>
      </w:r>
      <w:proofErr w:type="gramEnd"/>
      <w:r w:rsidRPr="00A73378">
        <w:rPr>
          <w:rFonts w:ascii="宋体" w:hAnsi="宋体"/>
          <w:color w:val="000000"/>
          <w:szCs w:val="21"/>
        </w:rPr>
        <w:t>定价模式的核心是创业公司可以先融资后定价。</w:t>
      </w:r>
      <w:r w:rsidRPr="00A73378">
        <w:rPr>
          <w:rFonts w:ascii="宋体" w:hAnsi="宋体" w:hint="eastAsia"/>
          <w:color w:val="000000"/>
          <w:szCs w:val="21"/>
        </w:rPr>
        <w:t>（√）</w:t>
      </w:r>
    </w:p>
    <w:p w14:paraId="3DAA6036" w14:textId="4C39C325" w:rsidR="00A73378" w:rsidRDefault="00A73378" w:rsidP="00A73378">
      <w:pPr>
        <w:pStyle w:val="Normal0"/>
        <w:spacing w:line="400" w:lineRule="exact"/>
        <w:rPr>
          <w:rFonts w:ascii="宋体" w:hAnsi="宋体"/>
          <w:color w:val="000000"/>
          <w:szCs w:val="21"/>
        </w:rPr>
      </w:pPr>
    </w:p>
    <w:p w14:paraId="5F003FE0" w14:textId="7D3CA617" w:rsidR="00A73378" w:rsidRPr="00A73378" w:rsidRDefault="00A73378" w:rsidP="00A73378">
      <w:pPr>
        <w:pStyle w:val="Normal0"/>
        <w:spacing w:line="400" w:lineRule="exact"/>
        <w:rPr>
          <w:rFonts w:ascii="宋体" w:hAnsi="宋体"/>
          <w:b/>
          <w:bCs/>
          <w:color w:val="000000"/>
          <w:szCs w:val="21"/>
        </w:rPr>
      </w:pPr>
      <w:r w:rsidRPr="00A73378">
        <w:rPr>
          <w:rFonts w:ascii="宋体" w:hAnsi="宋体" w:hint="eastAsia"/>
          <w:b/>
          <w:bCs/>
          <w:color w:val="000000"/>
          <w:szCs w:val="21"/>
        </w:rPr>
        <w:t>三、简答题</w:t>
      </w:r>
    </w:p>
    <w:p w14:paraId="61B928A7" w14:textId="1241A805" w:rsidR="00A73378" w:rsidRPr="00A73378" w:rsidRDefault="00A73378" w:rsidP="00A73378">
      <w:pPr>
        <w:pStyle w:val="Normal0"/>
        <w:spacing w:line="400" w:lineRule="exact"/>
        <w:rPr>
          <w:rFonts w:ascii="宋体" w:hAnsi="宋体"/>
          <w:color w:val="000000"/>
          <w:szCs w:val="21"/>
        </w:rPr>
      </w:pPr>
      <w:r w:rsidRPr="00A73378">
        <w:rPr>
          <w:rFonts w:ascii="宋体" w:hAnsi="宋体" w:hint="eastAsia"/>
          <w:color w:val="000000"/>
          <w:szCs w:val="21"/>
        </w:rPr>
        <w:t>1.众筹有什么特点</w:t>
      </w:r>
      <w:r w:rsidRPr="00A73378">
        <w:rPr>
          <w:rFonts w:ascii="宋体" w:hAnsi="宋体"/>
          <w:color w:val="000000"/>
          <w:szCs w:val="21"/>
        </w:rPr>
        <w:t>？</w:t>
      </w:r>
    </w:p>
    <w:p w14:paraId="175989A1" w14:textId="1F71F3D9" w:rsidR="00A73378" w:rsidRPr="00A73378" w:rsidRDefault="00A73378" w:rsidP="00A73378">
      <w:pPr>
        <w:pStyle w:val="Normal0"/>
        <w:spacing w:line="400" w:lineRule="exact"/>
        <w:ind w:firstLineChars="200" w:firstLine="420"/>
        <w:rPr>
          <w:rFonts w:ascii="宋体" w:hAnsi="宋体"/>
          <w:color w:val="000000"/>
          <w:szCs w:val="21"/>
        </w:rPr>
      </w:pPr>
      <w:r>
        <w:rPr>
          <w:rFonts w:ascii="宋体" w:hAnsi="宋体" w:hint="eastAsia"/>
          <w:color w:val="000000"/>
          <w:szCs w:val="21"/>
        </w:rPr>
        <w:t>（</w:t>
      </w:r>
      <w:r w:rsidRPr="00A73378">
        <w:rPr>
          <w:rFonts w:ascii="宋体" w:hAnsi="宋体" w:hint="eastAsia"/>
          <w:color w:val="000000"/>
          <w:szCs w:val="21"/>
        </w:rPr>
        <w:t>1）低门槛：无论身份、地位、职业、年龄、性别，只要有想法有创造能力都可以发起项目。</w:t>
      </w:r>
    </w:p>
    <w:p w14:paraId="61019BBC" w14:textId="71A49555" w:rsidR="00A73378" w:rsidRPr="00A73378" w:rsidRDefault="00A73378" w:rsidP="00A73378">
      <w:pPr>
        <w:pStyle w:val="Normal0"/>
        <w:spacing w:line="400" w:lineRule="exact"/>
        <w:ind w:firstLineChars="200" w:firstLine="420"/>
        <w:rPr>
          <w:rFonts w:ascii="宋体" w:hAnsi="宋体"/>
          <w:color w:val="000000"/>
          <w:szCs w:val="21"/>
        </w:rPr>
      </w:pPr>
      <w:r>
        <w:rPr>
          <w:rFonts w:ascii="宋体" w:hAnsi="宋体" w:hint="eastAsia"/>
          <w:color w:val="000000"/>
          <w:szCs w:val="21"/>
        </w:rPr>
        <w:t>（</w:t>
      </w:r>
      <w:r w:rsidRPr="00A73378">
        <w:rPr>
          <w:rFonts w:ascii="宋体" w:hAnsi="宋体" w:hint="eastAsia"/>
          <w:color w:val="000000"/>
          <w:szCs w:val="21"/>
        </w:rPr>
        <w:t>2）多样性：</w:t>
      </w:r>
      <w:proofErr w:type="gramStart"/>
      <w:r w:rsidRPr="00A73378">
        <w:rPr>
          <w:rFonts w:ascii="宋体" w:hAnsi="宋体" w:hint="eastAsia"/>
          <w:color w:val="000000"/>
          <w:szCs w:val="21"/>
        </w:rPr>
        <w:t>众筹的</w:t>
      </w:r>
      <w:proofErr w:type="gramEnd"/>
      <w:r w:rsidRPr="00A73378">
        <w:rPr>
          <w:rFonts w:ascii="宋体" w:hAnsi="宋体" w:hint="eastAsia"/>
          <w:color w:val="000000"/>
          <w:szCs w:val="21"/>
        </w:rPr>
        <w:t>方向具有多样性，在国内</w:t>
      </w:r>
      <w:proofErr w:type="gramStart"/>
      <w:r w:rsidRPr="00A73378">
        <w:rPr>
          <w:rFonts w:ascii="宋体" w:hAnsi="宋体" w:hint="eastAsia"/>
          <w:color w:val="000000"/>
          <w:szCs w:val="21"/>
        </w:rPr>
        <w:t>的众筹网站</w:t>
      </w:r>
      <w:proofErr w:type="gramEnd"/>
      <w:r w:rsidRPr="00A73378">
        <w:rPr>
          <w:rFonts w:ascii="宋体" w:hAnsi="宋体" w:hint="eastAsia"/>
          <w:color w:val="000000"/>
          <w:szCs w:val="21"/>
        </w:rPr>
        <w:t>上的项目类别包括设计、科技、音乐、影视、食品、漫画、出版、游戏、摄影等。</w:t>
      </w:r>
    </w:p>
    <w:p w14:paraId="15C0689F" w14:textId="5201E559" w:rsidR="00A73378" w:rsidRPr="00A73378" w:rsidRDefault="00A73378" w:rsidP="00A73378">
      <w:pPr>
        <w:pStyle w:val="Normal0"/>
        <w:spacing w:line="400" w:lineRule="exact"/>
        <w:ind w:firstLineChars="200" w:firstLine="420"/>
        <w:rPr>
          <w:rFonts w:ascii="宋体" w:hAnsi="宋体"/>
          <w:color w:val="000000"/>
          <w:szCs w:val="21"/>
        </w:rPr>
      </w:pPr>
      <w:r>
        <w:rPr>
          <w:rFonts w:ascii="宋体" w:hAnsi="宋体" w:hint="eastAsia"/>
          <w:color w:val="000000"/>
          <w:szCs w:val="21"/>
        </w:rPr>
        <w:t>（</w:t>
      </w:r>
      <w:r w:rsidRPr="00A73378">
        <w:rPr>
          <w:rFonts w:ascii="宋体" w:hAnsi="宋体" w:hint="eastAsia"/>
          <w:color w:val="000000"/>
          <w:szCs w:val="21"/>
        </w:rPr>
        <w:t>3）依靠大众力量：支持者通常是普通的草根民众，而非公司、企业或是风险投资人。</w:t>
      </w:r>
    </w:p>
    <w:p w14:paraId="117A4FC4" w14:textId="7D9A8BC1" w:rsidR="00A73378" w:rsidRDefault="00A73378" w:rsidP="00A73378">
      <w:pPr>
        <w:pStyle w:val="Normal0"/>
        <w:spacing w:line="400" w:lineRule="exact"/>
        <w:ind w:firstLineChars="200" w:firstLine="420"/>
        <w:rPr>
          <w:rFonts w:ascii="宋体" w:hAnsi="宋体"/>
          <w:color w:val="000000"/>
          <w:szCs w:val="21"/>
        </w:rPr>
      </w:pPr>
      <w:r>
        <w:rPr>
          <w:rFonts w:ascii="宋体" w:hAnsi="宋体" w:hint="eastAsia"/>
          <w:color w:val="000000"/>
          <w:szCs w:val="21"/>
        </w:rPr>
        <w:t>（</w:t>
      </w:r>
      <w:r w:rsidRPr="00A73378">
        <w:rPr>
          <w:rFonts w:ascii="宋体" w:hAnsi="宋体" w:hint="eastAsia"/>
          <w:color w:val="000000"/>
          <w:szCs w:val="21"/>
        </w:rPr>
        <w:t>4）注重创意：发起人必须先将自己的创意（设计图、成品、策划等）达到可展示的程度，才能通过平台的审核，而不单单是一个概念或者一个点子，要有可操作性。</w:t>
      </w:r>
    </w:p>
    <w:p w14:paraId="2CF05DAE" w14:textId="1C46ABB6" w:rsidR="00A73378" w:rsidRDefault="00A73378" w:rsidP="00A73378">
      <w:pPr>
        <w:pStyle w:val="Normal0"/>
        <w:spacing w:line="400" w:lineRule="exact"/>
        <w:rPr>
          <w:rFonts w:ascii="宋体" w:hAnsi="宋体"/>
          <w:color w:val="000000"/>
          <w:szCs w:val="21"/>
        </w:rPr>
      </w:pPr>
    </w:p>
    <w:p w14:paraId="56557958" w14:textId="53C39067" w:rsidR="00A73378" w:rsidRPr="00A73378" w:rsidRDefault="00A73378" w:rsidP="00A73378">
      <w:pPr>
        <w:pStyle w:val="Normal0"/>
        <w:spacing w:line="400" w:lineRule="exact"/>
        <w:rPr>
          <w:rFonts w:ascii="宋体" w:hAnsi="宋体"/>
          <w:color w:val="000000"/>
          <w:szCs w:val="21"/>
        </w:rPr>
      </w:pPr>
      <w:r>
        <w:rPr>
          <w:rFonts w:ascii="宋体" w:hAnsi="宋体" w:hint="eastAsia"/>
          <w:color w:val="000000"/>
          <w:szCs w:val="21"/>
        </w:rPr>
        <w:lastRenderedPageBreak/>
        <w:t>2.</w:t>
      </w:r>
      <w:r w:rsidRPr="00A73378">
        <w:rPr>
          <w:rFonts w:ascii="宋体" w:hAnsi="宋体"/>
          <w:color w:val="000000"/>
          <w:szCs w:val="21"/>
        </w:rPr>
        <w:t xml:space="preserve"> </w:t>
      </w:r>
      <w:proofErr w:type="gramStart"/>
      <w:r w:rsidRPr="00A73378">
        <w:rPr>
          <w:rFonts w:ascii="宋体" w:hAnsi="宋体"/>
          <w:color w:val="000000"/>
          <w:szCs w:val="21"/>
        </w:rPr>
        <w:t>众筹可以</w:t>
      </w:r>
      <w:proofErr w:type="gramEnd"/>
      <w:r w:rsidRPr="00A73378">
        <w:rPr>
          <w:rFonts w:ascii="宋体" w:hAnsi="宋体"/>
          <w:color w:val="000000"/>
          <w:szCs w:val="21"/>
        </w:rPr>
        <w:t>分为哪几类?</w:t>
      </w:r>
    </w:p>
    <w:p w14:paraId="24B93771" w14:textId="318C6F9B" w:rsidR="00A73378" w:rsidRPr="00A73378" w:rsidRDefault="00A73378" w:rsidP="00A73378">
      <w:pPr>
        <w:pStyle w:val="Normal0"/>
        <w:spacing w:line="400" w:lineRule="exact"/>
        <w:ind w:firstLineChars="200" w:firstLine="420"/>
        <w:rPr>
          <w:rFonts w:ascii="宋体" w:hAnsi="宋体"/>
          <w:color w:val="000000"/>
          <w:szCs w:val="21"/>
        </w:rPr>
      </w:pPr>
      <w:r>
        <w:rPr>
          <w:rFonts w:ascii="宋体" w:hAnsi="宋体" w:hint="eastAsia"/>
          <w:color w:val="000000"/>
          <w:szCs w:val="21"/>
        </w:rPr>
        <w:t>(</w:t>
      </w:r>
      <w:r>
        <w:rPr>
          <w:rFonts w:ascii="宋体" w:hAnsi="宋体"/>
          <w:color w:val="000000"/>
          <w:szCs w:val="21"/>
        </w:rPr>
        <w:t>1)</w:t>
      </w:r>
      <w:proofErr w:type="gramStart"/>
      <w:r w:rsidRPr="00A73378">
        <w:rPr>
          <w:rFonts w:ascii="宋体" w:hAnsi="宋体" w:hint="eastAsia"/>
          <w:color w:val="000000"/>
          <w:szCs w:val="21"/>
        </w:rPr>
        <w:t>债权众筹</w:t>
      </w:r>
      <w:proofErr w:type="gramEnd"/>
      <w:r w:rsidRPr="00A73378">
        <w:rPr>
          <w:rFonts w:ascii="宋体" w:hAnsi="宋体" w:hint="eastAsia"/>
          <w:color w:val="000000"/>
          <w:szCs w:val="21"/>
        </w:rPr>
        <w:t>: 投资者对项目或公司进行投资，获得其一定比例的债权，未来获取利息收益并收回本金(我给你钱你之后还我本金和利息)。我们不难发现，债权</w:t>
      </w:r>
      <w:proofErr w:type="gramStart"/>
      <w:r w:rsidRPr="00A73378">
        <w:rPr>
          <w:rFonts w:ascii="宋体" w:hAnsi="宋体" w:hint="eastAsia"/>
          <w:color w:val="000000"/>
          <w:szCs w:val="21"/>
        </w:rPr>
        <w:t>众筹其实</w:t>
      </w:r>
      <w:proofErr w:type="gramEnd"/>
      <w:r w:rsidRPr="00A73378">
        <w:rPr>
          <w:rFonts w:ascii="宋体" w:hAnsi="宋体" w:hint="eastAsia"/>
          <w:color w:val="000000"/>
          <w:szCs w:val="21"/>
        </w:rPr>
        <w:t>就是P2P借贷平台</w:t>
      </w:r>
      <w:proofErr w:type="gramStart"/>
      <w:r w:rsidRPr="00A73378">
        <w:rPr>
          <w:rFonts w:ascii="宋体" w:hAnsi="宋体" w:hint="eastAsia"/>
          <w:color w:val="000000"/>
          <w:szCs w:val="21"/>
        </w:rPr>
        <w:t>一多位</w:t>
      </w:r>
      <w:proofErr w:type="gramEnd"/>
      <w:r w:rsidRPr="00A73378">
        <w:rPr>
          <w:rFonts w:ascii="宋体" w:hAnsi="宋体" w:hint="eastAsia"/>
          <w:color w:val="000000"/>
          <w:szCs w:val="21"/>
        </w:rPr>
        <w:t>投资者对人人贷网站上的项目进行投资，按投资比例获得债权，未来获取利息收益并收回本金。P2P借贷平台这个话题比较大，一般也不包括在大众谈论的</w:t>
      </w:r>
      <w:proofErr w:type="gramStart"/>
      <w:r w:rsidRPr="00A73378">
        <w:rPr>
          <w:rFonts w:ascii="宋体" w:hAnsi="宋体" w:hint="eastAsia"/>
          <w:color w:val="000000"/>
          <w:szCs w:val="21"/>
        </w:rPr>
        <w:t>狭义众筹之中</w:t>
      </w:r>
      <w:proofErr w:type="gramEnd"/>
      <w:r w:rsidRPr="00A73378">
        <w:rPr>
          <w:rFonts w:ascii="宋体" w:hAnsi="宋体" w:hint="eastAsia"/>
          <w:color w:val="000000"/>
          <w:szCs w:val="21"/>
        </w:rPr>
        <w:t>。</w:t>
      </w:r>
    </w:p>
    <w:p w14:paraId="7090A9D0" w14:textId="73A26786" w:rsidR="00A73378" w:rsidRPr="00A73378" w:rsidRDefault="00A73378" w:rsidP="00A73378">
      <w:pPr>
        <w:pStyle w:val="Normal0"/>
        <w:spacing w:line="400" w:lineRule="exact"/>
        <w:ind w:firstLineChars="200" w:firstLine="420"/>
        <w:rPr>
          <w:rFonts w:ascii="宋体" w:hAnsi="宋体"/>
          <w:color w:val="000000"/>
          <w:szCs w:val="21"/>
        </w:rPr>
      </w:pPr>
      <w:r>
        <w:rPr>
          <w:rFonts w:ascii="宋体" w:hAnsi="宋体" w:hint="eastAsia"/>
          <w:color w:val="000000"/>
          <w:szCs w:val="21"/>
        </w:rPr>
        <w:t>(</w:t>
      </w:r>
      <w:r>
        <w:rPr>
          <w:rFonts w:ascii="宋体" w:hAnsi="宋体"/>
          <w:color w:val="000000"/>
          <w:szCs w:val="21"/>
        </w:rPr>
        <w:t>2)</w:t>
      </w:r>
      <w:proofErr w:type="gramStart"/>
      <w:r w:rsidRPr="00A73378">
        <w:rPr>
          <w:rFonts w:ascii="宋体" w:hAnsi="宋体" w:hint="eastAsia"/>
          <w:color w:val="000000"/>
          <w:szCs w:val="21"/>
        </w:rPr>
        <w:t>股权众筹</w:t>
      </w:r>
      <w:proofErr w:type="gramEnd"/>
      <w:r w:rsidRPr="00A73378">
        <w:rPr>
          <w:rFonts w:ascii="宋体" w:hAnsi="宋体" w:hint="eastAsia"/>
          <w:color w:val="000000"/>
          <w:szCs w:val="21"/>
        </w:rPr>
        <w:t>: 投资者对项目或公司进行投资,获得其一定比例的股权 (我给你钱你给我公司股份)。股权</w:t>
      </w:r>
      <w:proofErr w:type="gramStart"/>
      <w:r w:rsidRPr="00A73378">
        <w:rPr>
          <w:rFonts w:ascii="宋体" w:hAnsi="宋体" w:hint="eastAsia"/>
          <w:color w:val="000000"/>
          <w:szCs w:val="21"/>
        </w:rPr>
        <w:t>众筹其实</w:t>
      </w:r>
      <w:proofErr w:type="gramEnd"/>
      <w:r w:rsidRPr="00A73378">
        <w:rPr>
          <w:rFonts w:ascii="宋体" w:hAnsi="宋体" w:hint="eastAsia"/>
          <w:color w:val="000000"/>
          <w:szCs w:val="21"/>
        </w:rPr>
        <w:t>并不是很新奇的事物</w:t>
      </w:r>
      <w:proofErr w:type="gramStart"/>
      <w:r w:rsidRPr="00A73378">
        <w:rPr>
          <w:rFonts w:ascii="宋体" w:hAnsi="宋体" w:hint="eastAsia"/>
          <w:color w:val="000000"/>
          <w:szCs w:val="21"/>
        </w:rPr>
        <w:t>一</w:t>
      </w:r>
      <w:proofErr w:type="gramEnd"/>
      <w:r w:rsidRPr="00A73378">
        <w:rPr>
          <w:rFonts w:ascii="宋体" w:hAnsi="宋体" w:hint="eastAsia"/>
          <w:color w:val="000000"/>
          <w:szCs w:val="21"/>
        </w:rPr>
        <w:t>投资者在新股IPO的时候</w:t>
      </w:r>
      <w:proofErr w:type="gramStart"/>
      <w:r w:rsidRPr="00A73378">
        <w:rPr>
          <w:rFonts w:ascii="宋体" w:hAnsi="宋体" w:hint="eastAsia"/>
          <w:color w:val="000000"/>
          <w:szCs w:val="21"/>
        </w:rPr>
        <w:t>去申购股票其实</w:t>
      </w:r>
      <w:proofErr w:type="gramEnd"/>
      <w:r w:rsidRPr="00A73378">
        <w:rPr>
          <w:rFonts w:ascii="宋体" w:hAnsi="宋体" w:hint="eastAsia"/>
          <w:color w:val="000000"/>
          <w:szCs w:val="21"/>
        </w:rPr>
        <w:t>就是</w:t>
      </w:r>
      <w:proofErr w:type="gramStart"/>
      <w:r w:rsidRPr="00A73378">
        <w:rPr>
          <w:rFonts w:ascii="宋体" w:hAnsi="宋体" w:hint="eastAsia"/>
          <w:color w:val="000000"/>
          <w:szCs w:val="21"/>
        </w:rPr>
        <w:t>股权众筹的</w:t>
      </w:r>
      <w:proofErr w:type="gramEnd"/>
      <w:r w:rsidRPr="00A73378">
        <w:rPr>
          <w:rFonts w:ascii="宋体" w:hAnsi="宋体" w:hint="eastAsia"/>
          <w:color w:val="000000"/>
          <w:szCs w:val="21"/>
        </w:rPr>
        <w:t>一种表现方式。但在互联网金融领域，股权</w:t>
      </w:r>
      <w:proofErr w:type="gramStart"/>
      <w:r w:rsidRPr="00A73378">
        <w:rPr>
          <w:rFonts w:ascii="宋体" w:hAnsi="宋体" w:hint="eastAsia"/>
          <w:color w:val="000000"/>
          <w:szCs w:val="21"/>
        </w:rPr>
        <w:t>众筹主要</w:t>
      </w:r>
      <w:proofErr w:type="gramEnd"/>
      <w:r w:rsidRPr="00A73378">
        <w:rPr>
          <w:rFonts w:ascii="宋体" w:hAnsi="宋体" w:hint="eastAsia"/>
          <w:color w:val="000000"/>
          <w:szCs w:val="21"/>
        </w:rPr>
        <w:t>特指通过网络的较早期的私</w:t>
      </w:r>
      <w:proofErr w:type="gramStart"/>
      <w:r w:rsidRPr="00A73378">
        <w:rPr>
          <w:rFonts w:ascii="宋体" w:hAnsi="宋体" w:hint="eastAsia"/>
          <w:color w:val="000000"/>
          <w:szCs w:val="21"/>
        </w:rPr>
        <w:t>募股权</w:t>
      </w:r>
      <w:proofErr w:type="gramEnd"/>
      <w:r w:rsidRPr="00A73378">
        <w:rPr>
          <w:rFonts w:ascii="宋体" w:hAnsi="宋体" w:hint="eastAsia"/>
          <w:color w:val="000000"/>
          <w:szCs w:val="21"/>
        </w:rPr>
        <w:t>投资，是VC的一个补充。股权</w:t>
      </w:r>
      <w:proofErr w:type="gramStart"/>
      <w:r w:rsidRPr="00A73378">
        <w:rPr>
          <w:rFonts w:ascii="宋体" w:hAnsi="宋体" w:hint="eastAsia"/>
          <w:color w:val="000000"/>
          <w:szCs w:val="21"/>
        </w:rPr>
        <w:t>众筹其实</w:t>
      </w:r>
      <w:proofErr w:type="gramEnd"/>
      <w:r w:rsidRPr="00A73378">
        <w:rPr>
          <w:rFonts w:ascii="宋体" w:hAnsi="宋体" w:hint="eastAsia"/>
          <w:color w:val="000000"/>
          <w:szCs w:val="21"/>
        </w:rPr>
        <w:t>并不是很新奇的事物</w:t>
      </w:r>
      <w:proofErr w:type="gramStart"/>
      <w:r w:rsidRPr="00A73378">
        <w:rPr>
          <w:rFonts w:ascii="宋体" w:hAnsi="宋体" w:hint="eastAsia"/>
          <w:color w:val="000000"/>
          <w:szCs w:val="21"/>
        </w:rPr>
        <w:t>一</w:t>
      </w:r>
      <w:proofErr w:type="gramEnd"/>
      <w:r w:rsidRPr="00A73378">
        <w:rPr>
          <w:rFonts w:ascii="宋体" w:hAnsi="宋体" w:hint="eastAsia"/>
          <w:color w:val="000000"/>
          <w:szCs w:val="21"/>
        </w:rPr>
        <w:t>投资者在新股 IPO的</w:t>
      </w:r>
      <w:proofErr w:type="gramStart"/>
      <w:r w:rsidRPr="00A73378">
        <w:rPr>
          <w:rFonts w:ascii="宋体" w:hAnsi="宋体" w:hint="eastAsia"/>
          <w:color w:val="000000"/>
          <w:szCs w:val="21"/>
        </w:rPr>
        <w:t>时候去申购股</w:t>
      </w:r>
      <w:proofErr w:type="gramEnd"/>
      <w:r w:rsidRPr="00A73378">
        <w:rPr>
          <w:rFonts w:ascii="宋体" w:hAnsi="宋体" w:hint="eastAsia"/>
          <w:color w:val="000000"/>
          <w:szCs w:val="21"/>
        </w:rPr>
        <w:t>其实就是</w:t>
      </w:r>
      <w:proofErr w:type="gramStart"/>
      <w:r w:rsidRPr="00A73378">
        <w:rPr>
          <w:rFonts w:ascii="宋体" w:hAnsi="宋体" w:hint="eastAsia"/>
          <w:color w:val="000000"/>
          <w:szCs w:val="21"/>
        </w:rPr>
        <w:t>股权众筹的</w:t>
      </w:r>
      <w:proofErr w:type="gramEnd"/>
      <w:r w:rsidRPr="00A73378">
        <w:rPr>
          <w:rFonts w:ascii="宋体" w:hAnsi="宋体" w:hint="eastAsia"/>
          <w:color w:val="000000"/>
          <w:szCs w:val="21"/>
        </w:rPr>
        <w:t>一种表现方式。但在互联网金融领域,股权</w:t>
      </w:r>
      <w:proofErr w:type="gramStart"/>
      <w:r w:rsidRPr="00A73378">
        <w:rPr>
          <w:rFonts w:ascii="宋体" w:hAnsi="宋体" w:hint="eastAsia"/>
          <w:color w:val="000000"/>
          <w:szCs w:val="21"/>
        </w:rPr>
        <w:t>众筹主要</w:t>
      </w:r>
      <w:proofErr w:type="gramEnd"/>
      <w:r w:rsidRPr="00A73378">
        <w:rPr>
          <w:rFonts w:ascii="宋体" w:hAnsi="宋体" w:hint="eastAsia"/>
          <w:color w:val="000000"/>
          <w:szCs w:val="21"/>
        </w:rPr>
        <w:t>特指通过网络的较早期的私</w:t>
      </w:r>
      <w:proofErr w:type="gramStart"/>
      <w:r w:rsidRPr="00A73378">
        <w:rPr>
          <w:rFonts w:ascii="宋体" w:hAnsi="宋体" w:hint="eastAsia"/>
          <w:color w:val="000000"/>
          <w:szCs w:val="21"/>
        </w:rPr>
        <w:t>募股权</w:t>
      </w:r>
      <w:proofErr w:type="gramEnd"/>
      <w:r w:rsidRPr="00A73378">
        <w:rPr>
          <w:rFonts w:ascii="宋体" w:hAnsi="宋体" w:hint="eastAsia"/>
          <w:color w:val="000000"/>
          <w:szCs w:val="21"/>
        </w:rPr>
        <w:t>投资，是VC的一个补充。</w:t>
      </w:r>
    </w:p>
    <w:p w14:paraId="78CF8081" w14:textId="386A64D5" w:rsidR="00A73378" w:rsidRPr="00A73378" w:rsidRDefault="00A73378" w:rsidP="00A73378">
      <w:pPr>
        <w:pStyle w:val="Normal0"/>
        <w:spacing w:line="400" w:lineRule="exact"/>
        <w:ind w:firstLineChars="200" w:firstLine="420"/>
        <w:rPr>
          <w:rFonts w:ascii="宋体" w:hAnsi="宋体"/>
          <w:color w:val="000000"/>
          <w:szCs w:val="21"/>
        </w:rPr>
      </w:pPr>
      <w:r>
        <w:rPr>
          <w:rFonts w:ascii="宋体" w:hAnsi="宋体" w:hint="eastAsia"/>
          <w:color w:val="000000"/>
          <w:szCs w:val="21"/>
        </w:rPr>
        <w:t>(</w:t>
      </w:r>
      <w:r>
        <w:rPr>
          <w:rFonts w:ascii="宋体" w:hAnsi="宋体"/>
          <w:color w:val="000000"/>
          <w:szCs w:val="21"/>
        </w:rPr>
        <w:t>3)</w:t>
      </w:r>
      <w:r w:rsidRPr="00A73378">
        <w:rPr>
          <w:rFonts w:ascii="宋体" w:hAnsi="宋体" w:hint="eastAsia"/>
          <w:color w:val="000000"/>
          <w:szCs w:val="21"/>
        </w:rPr>
        <w:t>回报（产品）</w:t>
      </w:r>
      <w:proofErr w:type="gramStart"/>
      <w:r w:rsidRPr="00A73378">
        <w:rPr>
          <w:rFonts w:ascii="宋体" w:hAnsi="宋体" w:hint="eastAsia"/>
          <w:color w:val="000000"/>
          <w:szCs w:val="21"/>
        </w:rPr>
        <w:t>众筹</w:t>
      </w:r>
      <w:proofErr w:type="gramEnd"/>
      <w:r w:rsidRPr="00A73378">
        <w:rPr>
          <w:rFonts w:ascii="宋体" w:hAnsi="宋体" w:hint="eastAsia"/>
          <w:color w:val="000000"/>
          <w:szCs w:val="21"/>
        </w:rPr>
        <w:t>: 投资者对项目或公司进行投资,获得产品或服务(我给你钱你给我产品或服务)。回报</w:t>
      </w:r>
      <w:proofErr w:type="gramStart"/>
      <w:r w:rsidRPr="00A73378">
        <w:rPr>
          <w:rFonts w:ascii="宋体" w:hAnsi="宋体" w:hint="eastAsia"/>
          <w:color w:val="000000"/>
          <w:szCs w:val="21"/>
        </w:rPr>
        <w:t>众筹一般</w:t>
      </w:r>
      <w:proofErr w:type="gramEnd"/>
      <w:r w:rsidRPr="00A73378">
        <w:rPr>
          <w:rFonts w:ascii="宋体" w:hAnsi="宋体" w:hint="eastAsia"/>
          <w:color w:val="000000"/>
          <w:szCs w:val="21"/>
        </w:rPr>
        <w:t>指的是预售类的</w:t>
      </w:r>
      <w:proofErr w:type="gramStart"/>
      <w:r w:rsidRPr="00A73378">
        <w:rPr>
          <w:rFonts w:ascii="宋体" w:hAnsi="宋体" w:hint="eastAsia"/>
          <w:color w:val="000000"/>
          <w:szCs w:val="21"/>
        </w:rPr>
        <w:t>众筹项目</w:t>
      </w:r>
      <w:proofErr w:type="gramEnd"/>
      <w:r w:rsidRPr="00A73378">
        <w:rPr>
          <w:rFonts w:ascii="宋体" w:hAnsi="宋体" w:hint="eastAsia"/>
          <w:color w:val="000000"/>
          <w:szCs w:val="21"/>
        </w:rPr>
        <w:t xml:space="preserve"> ,团</w:t>
      </w:r>
      <w:proofErr w:type="gramStart"/>
      <w:r w:rsidRPr="00A73378">
        <w:rPr>
          <w:rFonts w:ascii="宋体" w:hAnsi="宋体" w:hint="eastAsia"/>
          <w:color w:val="000000"/>
          <w:szCs w:val="21"/>
        </w:rPr>
        <w:t>购自然</w:t>
      </w:r>
      <w:proofErr w:type="gramEnd"/>
      <w:r w:rsidRPr="00A73378">
        <w:rPr>
          <w:rFonts w:ascii="宋体" w:hAnsi="宋体" w:hint="eastAsia"/>
          <w:color w:val="000000"/>
          <w:szCs w:val="21"/>
        </w:rPr>
        <w:t>包括在此范畴。但团购并不</w:t>
      </w:r>
      <w:proofErr w:type="gramStart"/>
      <w:r w:rsidRPr="00A73378">
        <w:rPr>
          <w:rFonts w:ascii="宋体" w:hAnsi="宋体" w:hint="eastAsia"/>
          <w:color w:val="000000"/>
          <w:szCs w:val="21"/>
        </w:rPr>
        <w:t>回报众筹的</w:t>
      </w:r>
      <w:proofErr w:type="gramEnd"/>
      <w:r w:rsidRPr="00A73378">
        <w:rPr>
          <w:rFonts w:ascii="宋体" w:hAnsi="宋体" w:hint="eastAsia"/>
          <w:color w:val="000000"/>
          <w:szCs w:val="21"/>
        </w:rPr>
        <w:t>全部,回报</w:t>
      </w:r>
      <w:proofErr w:type="gramStart"/>
      <w:r w:rsidRPr="00A73378">
        <w:rPr>
          <w:rFonts w:ascii="宋体" w:hAnsi="宋体" w:hint="eastAsia"/>
          <w:color w:val="000000"/>
          <w:szCs w:val="21"/>
        </w:rPr>
        <w:t>众筹也并不是众筹</w:t>
      </w:r>
      <w:proofErr w:type="gramEnd"/>
      <w:r w:rsidRPr="00A73378">
        <w:rPr>
          <w:rFonts w:ascii="宋体" w:hAnsi="宋体" w:hint="eastAsia"/>
          <w:color w:val="000000"/>
          <w:szCs w:val="21"/>
        </w:rPr>
        <w:t>平台网站的全部。</w:t>
      </w:r>
    </w:p>
    <w:p w14:paraId="4B3FE84E" w14:textId="64AB219C" w:rsidR="00A73378" w:rsidRPr="00A73378" w:rsidRDefault="00A73378" w:rsidP="00A73378">
      <w:pPr>
        <w:pStyle w:val="Normal0"/>
        <w:spacing w:line="400" w:lineRule="exact"/>
        <w:ind w:firstLineChars="200" w:firstLine="420"/>
        <w:rPr>
          <w:rFonts w:ascii="宋体" w:hAnsi="宋体"/>
          <w:color w:val="000000"/>
          <w:szCs w:val="21"/>
        </w:rPr>
      </w:pPr>
      <w:r>
        <w:rPr>
          <w:rFonts w:ascii="宋体" w:hAnsi="宋体" w:hint="eastAsia"/>
          <w:color w:val="000000"/>
          <w:szCs w:val="21"/>
        </w:rPr>
        <w:t>(</w:t>
      </w:r>
      <w:r>
        <w:rPr>
          <w:rFonts w:ascii="宋体" w:hAnsi="宋体"/>
          <w:color w:val="000000"/>
          <w:szCs w:val="21"/>
        </w:rPr>
        <w:t>4)</w:t>
      </w:r>
      <w:proofErr w:type="gramStart"/>
      <w:r w:rsidRPr="00A73378">
        <w:rPr>
          <w:rFonts w:ascii="宋体" w:hAnsi="宋体" w:hint="eastAsia"/>
          <w:color w:val="000000"/>
          <w:szCs w:val="21"/>
        </w:rPr>
        <w:t>捐赠众筹</w:t>
      </w:r>
      <w:proofErr w:type="gramEnd"/>
      <w:r w:rsidRPr="00A73378">
        <w:rPr>
          <w:rFonts w:ascii="宋体" w:hAnsi="宋体" w:hint="eastAsia"/>
          <w:color w:val="000000"/>
          <w:szCs w:val="21"/>
        </w:rPr>
        <w:t>:投资者对项目或公司进行无偿捐赠(我给你钱你什么都不用给我)捐赠</w:t>
      </w:r>
      <w:proofErr w:type="gramStart"/>
      <w:r w:rsidRPr="00A73378">
        <w:rPr>
          <w:rFonts w:ascii="宋体" w:hAnsi="宋体" w:hint="eastAsia"/>
          <w:color w:val="000000"/>
          <w:szCs w:val="21"/>
        </w:rPr>
        <w:t>众筹是众筹</w:t>
      </w:r>
      <w:proofErr w:type="gramEnd"/>
      <w:r w:rsidRPr="00A73378">
        <w:rPr>
          <w:rFonts w:ascii="宋体" w:hAnsi="宋体" w:hint="eastAsia"/>
          <w:color w:val="000000"/>
          <w:szCs w:val="21"/>
        </w:rPr>
        <w:t>的一种模式,和债券众筹、</w:t>
      </w:r>
      <w:proofErr w:type="gramStart"/>
      <w:r w:rsidRPr="00A73378">
        <w:rPr>
          <w:rFonts w:ascii="宋体" w:hAnsi="宋体" w:hint="eastAsia"/>
          <w:color w:val="000000"/>
          <w:szCs w:val="21"/>
        </w:rPr>
        <w:t>股权众筹不</w:t>
      </w:r>
      <w:proofErr w:type="gramEnd"/>
      <w:r w:rsidRPr="00A73378">
        <w:rPr>
          <w:rFonts w:ascii="宋体" w:hAnsi="宋体" w:hint="eastAsia"/>
          <w:color w:val="000000"/>
          <w:szCs w:val="21"/>
        </w:rPr>
        <w:t>相同的是，</w:t>
      </w:r>
      <w:proofErr w:type="gramStart"/>
      <w:r w:rsidRPr="00A73378">
        <w:rPr>
          <w:rFonts w:ascii="宋体" w:hAnsi="宋体" w:hint="eastAsia"/>
          <w:color w:val="000000"/>
          <w:szCs w:val="21"/>
        </w:rPr>
        <w:t>捐赠众筹是</w:t>
      </w:r>
      <w:proofErr w:type="gramEnd"/>
      <w:r w:rsidRPr="00A73378">
        <w:rPr>
          <w:rFonts w:ascii="宋体" w:hAnsi="宋体" w:hint="eastAsia"/>
          <w:color w:val="000000"/>
          <w:szCs w:val="21"/>
        </w:rPr>
        <w:t>一种不计回报的众筹。其实像是红十字会这类NGO的</w:t>
      </w:r>
      <w:proofErr w:type="gramStart"/>
      <w:r w:rsidRPr="00A73378">
        <w:rPr>
          <w:rFonts w:ascii="宋体" w:hAnsi="宋体" w:hint="eastAsia"/>
          <w:color w:val="000000"/>
          <w:szCs w:val="21"/>
        </w:rPr>
        <w:t>在线捐款</w:t>
      </w:r>
      <w:proofErr w:type="gramEnd"/>
      <w:r w:rsidRPr="00A73378">
        <w:rPr>
          <w:rFonts w:ascii="宋体" w:hAnsi="宋体" w:hint="eastAsia"/>
          <w:color w:val="000000"/>
          <w:szCs w:val="21"/>
        </w:rPr>
        <w:t>平台可以算是</w:t>
      </w:r>
      <w:proofErr w:type="gramStart"/>
      <w:r w:rsidRPr="00A73378">
        <w:rPr>
          <w:rFonts w:ascii="宋体" w:hAnsi="宋体" w:hint="eastAsia"/>
          <w:color w:val="000000"/>
          <w:szCs w:val="21"/>
        </w:rPr>
        <w:t>捐赠众筹的</w:t>
      </w:r>
      <w:proofErr w:type="gramEnd"/>
      <w:r w:rsidRPr="00A73378">
        <w:rPr>
          <w:rFonts w:ascii="宋体" w:hAnsi="宋体" w:hint="eastAsia"/>
          <w:color w:val="000000"/>
          <w:szCs w:val="21"/>
        </w:rPr>
        <w:t>雏形:有需要的人由本人或他人提出申请，NGO做尽职调查、证实情况，NGO在网上发起项目，从公众募捐。</w:t>
      </w:r>
    </w:p>
    <w:p w14:paraId="5E36343D" w14:textId="6DBFE714" w:rsidR="00A73378" w:rsidRPr="00A73378" w:rsidRDefault="00A73378" w:rsidP="00A73378">
      <w:pPr>
        <w:pStyle w:val="Normal0"/>
        <w:rPr>
          <w:rFonts w:ascii="宋体" w:hAnsi="宋体"/>
          <w:color w:val="000000"/>
          <w:szCs w:val="21"/>
        </w:rPr>
      </w:pPr>
    </w:p>
    <w:p w14:paraId="2EFF866A" w14:textId="18877D3F" w:rsidR="002000C2" w:rsidRPr="00A73378" w:rsidRDefault="002000C2" w:rsidP="00125F30"/>
    <w:sectPr w:rsidR="002000C2" w:rsidRPr="00A7337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656F57" w14:textId="77777777" w:rsidR="00FB2156" w:rsidRDefault="00FB2156" w:rsidP="00125F30">
      <w:r>
        <w:separator/>
      </w:r>
    </w:p>
  </w:endnote>
  <w:endnote w:type="continuationSeparator" w:id="0">
    <w:p w14:paraId="33388948" w14:textId="77777777" w:rsidR="00FB2156" w:rsidRDefault="00FB2156" w:rsidP="00125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51BAD3" w14:textId="77777777" w:rsidR="00FB2156" w:rsidRDefault="00FB2156" w:rsidP="00125F30">
      <w:r>
        <w:separator/>
      </w:r>
    </w:p>
  </w:footnote>
  <w:footnote w:type="continuationSeparator" w:id="0">
    <w:p w14:paraId="32393323" w14:textId="77777777" w:rsidR="00FB2156" w:rsidRDefault="00FB2156" w:rsidP="00125F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20100E"/>
    <w:multiLevelType w:val="hybridMultilevel"/>
    <w:tmpl w:val="2B1C3228"/>
    <w:lvl w:ilvl="0" w:tplc="7D36F74C">
      <w:start w:val="2"/>
      <w:numFmt w:val="none"/>
      <w:lvlText w:val="二、"/>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456D6E"/>
    <w:multiLevelType w:val="hybridMultilevel"/>
    <w:tmpl w:val="80E6857A"/>
    <w:lvl w:ilvl="0" w:tplc="50403D48">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DF63B63"/>
    <w:multiLevelType w:val="hybridMultilevel"/>
    <w:tmpl w:val="98080632"/>
    <w:lvl w:ilvl="0" w:tplc="8878CDF4">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A026A82"/>
    <w:multiLevelType w:val="multilevel"/>
    <w:tmpl w:val="4A026A8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33C6D4F"/>
    <w:multiLevelType w:val="hybridMultilevel"/>
    <w:tmpl w:val="AE8CC2A8"/>
    <w:lvl w:ilvl="0" w:tplc="AE240C0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6E8641B"/>
    <w:multiLevelType w:val="hybridMultilevel"/>
    <w:tmpl w:val="6BCCE68C"/>
    <w:lvl w:ilvl="0" w:tplc="A09C038C">
      <w:start w:val="3"/>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4"/>
  </w:num>
  <w:num w:numId="3">
    <w:abstractNumId w:val="0"/>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D90"/>
    <w:rsid w:val="00004FF2"/>
    <w:rsid w:val="00050100"/>
    <w:rsid w:val="00077A6B"/>
    <w:rsid w:val="0008501D"/>
    <w:rsid w:val="000A629B"/>
    <w:rsid w:val="001062DB"/>
    <w:rsid w:val="00125F30"/>
    <w:rsid w:val="00180071"/>
    <w:rsid w:val="0018091A"/>
    <w:rsid w:val="001A1694"/>
    <w:rsid w:val="002000C2"/>
    <w:rsid w:val="002252F4"/>
    <w:rsid w:val="00296B2D"/>
    <w:rsid w:val="00384657"/>
    <w:rsid w:val="003B4491"/>
    <w:rsid w:val="003D6043"/>
    <w:rsid w:val="0040136B"/>
    <w:rsid w:val="0041002E"/>
    <w:rsid w:val="0044055F"/>
    <w:rsid w:val="004A66A7"/>
    <w:rsid w:val="004B26AE"/>
    <w:rsid w:val="004C531C"/>
    <w:rsid w:val="005256A9"/>
    <w:rsid w:val="00581D90"/>
    <w:rsid w:val="00587AC3"/>
    <w:rsid w:val="006168A9"/>
    <w:rsid w:val="0065437A"/>
    <w:rsid w:val="006859BA"/>
    <w:rsid w:val="006D039C"/>
    <w:rsid w:val="006F2728"/>
    <w:rsid w:val="006F6455"/>
    <w:rsid w:val="007025FD"/>
    <w:rsid w:val="00740627"/>
    <w:rsid w:val="00777921"/>
    <w:rsid w:val="007B470C"/>
    <w:rsid w:val="007B63F2"/>
    <w:rsid w:val="00833E9B"/>
    <w:rsid w:val="00842FA4"/>
    <w:rsid w:val="008D19E3"/>
    <w:rsid w:val="00915646"/>
    <w:rsid w:val="00940051"/>
    <w:rsid w:val="00951AE6"/>
    <w:rsid w:val="009B314D"/>
    <w:rsid w:val="009F560A"/>
    <w:rsid w:val="00A34563"/>
    <w:rsid w:val="00A63ED2"/>
    <w:rsid w:val="00A73378"/>
    <w:rsid w:val="00A86954"/>
    <w:rsid w:val="00A94965"/>
    <w:rsid w:val="00AC5417"/>
    <w:rsid w:val="00AD69C7"/>
    <w:rsid w:val="00AE1F70"/>
    <w:rsid w:val="00B004CB"/>
    <w:rsid w:val="00B0783B"/>
    <w:rsid w:val="00B355F7"/>
    <w:rsid w:val="00B36733"/>
    <w:rsid w:val="00B56A90"/>
    <w:rsid w:val="00B7223C"/>
    <w:rsid w:val="00B95B81"/>
    <w:rsid w:val="00BA3F9D"/>
    <w:rsid w:val="00BC5D67"/>
    <w:rsid w:val="00BD780E"/>
    <w:rsid w:val="00C002E9"/>
    <w:rsid w:val="00C1636F"/>
    <w:rsid w:val="00C16C58"/>
    <w:rsid w:val="00C556A4"/>
    <w:rsid w:val="00D36451"/>
    <w:rsid w:val="00D37797"/>
    <w:rsid w:val="00D50A48"/>
    <w:rsid w:val="00D76A9F"/>
    <w:rsid w:val="00D90A5E"/>
    <w:rsid w:val="00DA5DDC"/>
    <w:rsid w:val="00DD0390"/>
    <w:rsid w:val="00E226C2"/>
    <w:rsid w:val="00E3283D"/>
    <w:rsid w:val="00E90EF9"/>
    <w:rsid w:val="00FB2156"/>
    <w:rsid w:val="00FF26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283880"/>
  <w15:chartTrackingRefBased/>
  <w15:docId w15:val="{4F2EF442-035F-40A6-B588-38B8658BD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5F3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25F30"/>
    <w:rPr>
      <w:sz w:val="18"/>
      <w:szCs w:val="18"/>
    </w:rPr>
  </w:style>
  <w:style w:type="paragraph" w:styleId="a5">
    <w:name w:val="footer"/>
    <w:basedOn w:val="a"/>
    <w:link w:val="a6"/>
    <w:uiPriority w:val="99"/>
    <w:unhideWhenUsed/>
    <w:rsid w:val="00125F30"/>
    <w:pPr>
      <w:tabs>
        <w:tab w:val="center" w:pos="4153"/>
        <w:tab w:val="right" w:pos="8306"/>
      </w:tabs>
      <w:snapToGrid w:val="0"/>
      <w:jc w:val="left"/>
    </w:pPr>
    <w:rPr>
      <w:sz w:val="18"/>
      <w:szCs w:val="18"/>
    </w:rPr>
  </w:style>
  <w:style w:type="character" w:customStyle="1" w:styleId="a6">
    <w:name w:val="页脚 字符"/>
    <w:basedOn w:val="a0"/>
    <w:link w:val="a5"/>
    <w:uiPriority w:val="99"/>
    <w:rsid w:val="00125F30"/>
    <w:rPr>
      <w:sz w:val="18"/>
      <w:szCs w:val="18"/>
    </w:rPr>
  </w:style>
  <w:style w:type="paragraph" w:styleId="a7">
    <w:name w:val="List Paragraph"/>
    <w:basedOn w:val="a"/>
    <w:uiPriority w:val="34"/>
    <w:qFormat/>
    <w:rsid w:val="00125F30"/>
    <w:pPr>
      <w:ind w:firstLineChars="200" w:firstLine="420"/>
    </w:pPr>
  </w:style>
  <w:style w:type="paragraph" w:customStyle="1" w:styleId="Normal0">
    <w:name w:val="Normal_0"/>
    <w:qFormat/>
    <w:rsid w:val="00125F30"/>
    <w:pPr>
      <w:widowControl w:val="0"/>
      <w:jc w:val="both"/>
    </w:pPr>
    <w:rPr>
      <w:rFonts w:ascii="Calibri" w:eastAsia="宋体" w:hAnsi="Calibri" w:cs="Times New Roman"/>
    </w:rPr>
  </w:style>
  <w:style w:type="paragraph" w:styleId="a8">
    <w:name w:val="Normal (Web)"/>
    <w:basedOn w:val="a"/>
    <w:rsid w:val="003D604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3</Pages>
  <Words>355</Words>
  <Characters>2024</Characters>
  <Application>Microsoft Office Word</Application>
  <DocSecurity>0</DocSecurity>
  <Lines>16</Lines>
  <Paragraphs>4</Paragraphs>
  <ScaleCrop>false</ScaleCrop>
  <Company/>
  <LinksUpToDate>false</LinksUpToDate>
  <CharactersWithSpaces>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mx3642</dc:creator>
  <cp:keywords/>
  <dc:description/>
  <cp:lastModifiedBy>mx3642</cp:lastModifiedBy>
  <cp:revision>61</cp:revision>
  <dcterms:created xsi:type="dcterms:W3CDTF">2020-05-16T01:53:00Z</dcterms:created>
  <dcterms:modified xsi:type="dcterms:W3CDTF">2020-05-21T13:22:00Z</dcterms:modified>
</cp:coreProperties>
</file>