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7B7BE454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>
        <w:rPr>
          <w:b/>
          <w:sz w:val="32"/>
          <w:szCs w:val="32"/>
        </w:rPr>
        <w:t>2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4BF480FA" w:rsidR="00AD1803" w:rsidRPr="002C5B98" w:rsidRDefault="00DD4D3C" w:rsidP="007D6D4F">
            <w:pPr>
              <w:rPr>
                <w:rFonts w:ascii="宋体" w:hAnsi="宋体"/>
                <w:szCs w:val="21"/>
              </w:rPr>
            </w:pPr>
            <w:r w:rsidRPr="00DD4D3C">
              <w:rPr>
                <w:rFonts w:ascii="宋体" w:hAnsi="宋体" w:hint="eastAsia"/>
                <w:szCs w:val="21"/>
              </w:rPr>
              <w:t>国内外</w:t>
            </w:r>
            <w:proofErr w:type="gramStart"/>
            <w:r w:rsidRPr="00DD4D3C">
              <w:rPr>
                <w:rFonts w:ascii="宋体" w:hAnsi="宋体" w:hint="eastAsia"/>
                <w:szCs w:val="21"/>
              </w:rPr>
              <w:t>众筹发展</w:t>
            </w:r>
            <w:proofErr w:type="gramEnd"/>
            <w:r w:rsidRPr="00DD4D3C">
              <w:rPr>
                <w:rFonts w:ascii="宋体" w:hAnsi="宋体" w:hint="eastAsia"/>
                <w:szCs w:val="21"/>
              </w:rPr>
              <w:t>情况</w:t>
            </w:r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572AB4EB" w:rsidR="00AD1803" w:rsidRPr="002C5B98" w:rsidRDefault="00DD4D3C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proofErr w:type="gramStart"/>
            <w:r>
              <w:rPr>
                <w:rFonts w:ascii="宋体" w:hAnsi="宋体" w:hint="eastAsia"/>
                <w:szCs w:val="21"/>
              </w:rPr>
              <w:t>国际众筹</w:t>
            </w:r>
            <w:r w:rsidR="00380C0C">
              <w:rPr>
                <w:rFonts w:ascii="宋体" w:hAnsi="宋体" w:hint="eastAsia"/>
                <w:szCs w:val="21"/>
              </w:rPr>
              <w:t>平台</w:t>
            </w:r>
            <w:proofErr w:type="gramEnd"/>
            <w:r w:rsidR="00380C0C">
              <w:rPr>
                <w:rFonts w:ascii="宋体" w:hAnsi="宋体" w:hint="eastAsia"/>
                <w:szCs w:val="21"/>
              </w:rPr>
              <w:t>运营</w:t>
            </w:r>
            <w:r w:rsidR="009118AA">
              <w:rPr>
                <w:rFonts w:ascii="宋体" w:hAnsi="宋体" w:hint="eastAsia"/>
                <w:szCs w:val="21"/>
              </w:rPr>
              <w:t>模式</w:t>
            </w:r>
            <w:r>
              <w:rPr>
                <w:rFonts w:ascii="宋体" w:hAnsi="宋体" w:hint="eastAsia"/>
                <w:szCs w:val="21"/>
              </w:rPr>
              <w:t>；2.</w:t>
            </w:r>
            <w:proofErr w:type="gramStart"/>
            <w:r>
              <w:rPr>
                <w:rFonts w:ascii="宋体" w:hAnsi="宋体" w:hint="eastAsia"/>
                <w:szCs w:val="21"/>
              </w:rPr>
              <w:t>国内众筹</w:t>
            </w:r>
            <w:r w:rsidR="00380C0C">
              <w:rPr>
                <w:rFonts w:ascii="宋体" w:hAnsi="宋体" w:hint="eastAsia"/>
                <w:szCs w:val="21"/>
              </w:rPr>
              <w:t>平台</w:t>
            </w:r>
            <w:proofErr w:type="gramEnd"/>
            <w:r w:rsidR="00380C0C">
              <w:rPr>
                <w:rFonts w:ascii="宋体" w:hAnsi="宋体" w:hint="eastAsia"/>
                <w:szCs w:val="21"/>
              </w:rPr>
              <w:t>运营</w:t>
            </w:r>
            <w:r w:rsidR="009118AA">
              <w:rPr>
                <w:rFonts w:ascii="宋体" w:hAnsi="宋体" w:hint="eastAsia"/>
                <w:szCs w:val="21"/>
              </w:rPr>
              <w:t>模式</w:t>
            </w:r>
            <w:r>
              <w:rPr>
                <w:rFonts w:ascii="宋体" w:hAnsi="宋体" w:hint="eastAsia"/>
                <w:szCs w:val="21"/>
              </w:rPr>
              <w:t>；3.国内</w:t>
            </w:r>
            <w:proofErr w:type="gramStart"/>
            <w:r>
              <w:rPr>
                <w:rFonts w:ascii="宋体" w:hAnsi="宋体" w:hint="eastAsia"/>
                <w:szCs w:val="21"/>
              </w:rPr>
              <w:t>众筹发展</w:t>
            </w:r>
            <w:proofErr w:type="gramEnd"/>
            <w:r>
              <w:rPr>
                <w:rFonts w:ascii="宋体" w:hAnsi="宋体" w:hint="eastAsia"/>
                <w:szCs w:val="21"/>
              </w:rPr>
              <w:t>制约因素</w:t>
            </w: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68C6CE9" w14:textId="1610B794" w:rsidR="00AD1803" w:rsidRPr="00194A3F" w:rsidRDefault="00182250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调查分析能力培养：调查十个以上国内外</w:t>
            </w:r>
            <w:proofErr w:type="gramStart"/>
            <w:r>
              <w:rPr>
                <w:rFonts w:ascii="宋体" w:hAnsi="宋体" w:hint="eastAsia"/>
                <w:szCs w:val="21"/>
              </w:rPr>
              <w:t>众筹成功</w:t>
            </w:r>
            <w:proofErr w:type="gramEnd"/>
            <w:r>
              <w:rPr>
                <w:rFonts w:ascii="宋体" w:hAnsi="宋体" w:hint="eastAsia"/>
                <w:szCs w:val="21"/>
              </w:rPr>
              <w:t>的案例，分析</w:t>
            </w:r>
            <w:proofErr w:type="gramStart"/>
            <w:r>
              <w:rPr>
                <w:rFonts w:ascii="宋体" w:hAnsi="宋体" w:hint="eastAsia"/>
                <w:szCs w:val="21"/>
              </w:rPr>
              <w:t>众筹成功</w:t>
            </w:r>
            <w:proofErr w:type="gramEnd"/>
            <w:r>
              <w:rPr>
                <w:rFonts w:ascii="宋体" w:hAnsi="宋体" w:hint="eastAsia"/>
                <w:szCs w:val="21"/>
              </w:rPr>
              <w:t>有哪些影响因素。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2854D9B9" w:rsidR="00AD1803" w:rsidRDefault="006951DB" w:rsidP="00AD1803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了解重</w:t>
            </w:r>
            <w:proofErr w:type="gramEnd"/>
            <w:r>
              <w:rPr>
                <w:rFonts w:ascii="宋体" w:hAnsi="宋体" w:hint="eastAsia"/>
                <w:sz w:val="24"/>
              </w:rPr>
              <w:t>大众筹事件，运用</w:t>
            </w:r>
            <w:r w:rsidR="001E4949">
              <w:rPr>
                <w:rFonts w:ascii="宋体" w:hAnsi="宋体" w:hint="eastAsia"/>
                <w:sz w:val="24"/>
              </w:rPr>
              <w:t>调查分析法</w:t>
            </w:r>
            <w:r>
              <w:rPr>
                <w:rFonts w:ascii="宋体" w:hAnsi="宋体" w:hint="eastAsia"/>
                <w:sz w:val="24"/>
              </w:rPr>
              <w:t>总结</w:t>
            </w:r>
            <w:proofErr w:type="gramStart"/>
            <w:r>
              <w:rPr>
                <w:rFonts w:ascii="宋体" w:hAnsi="宋体" w:hint="eastAsia"/>
                <w:sz w:val="24"/>
              </w:rPr>
              <w:t>众筹成功</w:t>
            </w:r>
            <w:proofErr w:type="gramEnd"/>
            <w:r>
              <w:rPr>
                <w:rFonts w:ascii="宋体" w:hAnsi="宋体" w:hint="eastAsia"/>
                <w:sz w:val="24"/>
              </w:rPr>
              <w:t>经验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068AC878" w:rsidR="00AD1803" w:rsidRDefault="001E4949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课前调查分析，课堂讨论，教师讲解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</w:t>
            </w:r>
            <w:proofErr w:type="gramStart"/>
            <w:r>
              <w:rPr>
                <w:rFonts w:ascii="宋体" w:hAnsi="宋体" w:hint="eastAsia"/>
                <w:sz w:val="24"/>
              </w:rPr>
              <w:t>思政观</w:t>
            </w:r>
            <w:proofErr w:type="gramEnd"/>
          </w:p>
        </w:tc>
        <w:tc>
          <w:tcPr>
            <w:tcW w:w="6120" w:type="dxa"/>
            <w:gridSpan w:val="5"/>
            <w:vAlign w:val="center"/>
          </w:tcPr>
          <w:p w14:paraId="6D2B3437" w14:textId="46BAF0F3" w:rsidR="00AD1803" w:rsidRDefault="001E4949" w:rsidP="007D6D4F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众筹成功</w:t>
            </w:r>
            <w:proofErr w:type="gramEnd"/>
            <w:r>
              <w:rPr>
                <w:rFonts w:ascii="宋体" w:hAnsi="宋体" w:hint="eastAsia"/>
                <w:sz w:val="24"/>
              </w:rPr>
              <w:t>与创业者的精神</w:t>
            </w:r>
          </w:p>
        </w:tc>
      </w:tr>
      <w:tr w:rsidR="00AD1803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7265D5EC" w:rsidR="00AD1803" w:rsidRDefault="00380C0C" w:rsidP="007D6D4F">
            <w:pPr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众筹平台</w:t>
            </w:r>
            <w:proofErr w:type="gramEnd"/>
            <w:r>
              <w:rPr>
                <w:rFonts w:ascii="宋体" w:hAnsi="宋体" w:hint="eastAsia"/>
                <w:sz w:val="24"/>
              </w:rPr>
              <w:t>的运营模式比较</w:t>
            </w:r>
          </w:p>
        </w:tc>
      </w:tr>
      <w:tr w:rsidR="00C90F88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C90F88" w:rsidRDefault="00C90F88" w:rsidP="00C90F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6D73DCC8" w:rsidR="00C90F88" w:rsidRDefault="00C90F88" w:rsidP="00C90F8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影响</w:t>
            </w:r>
            <w:proofErr w:type="gramStart"/>
            <w:r>
              <w:rPr>
                <w:rFonts w:ascii="宋体" w:hAnsi="宋体" w:hint="eastAsia"/>
                <w:sz w:val="24"/>
              </w:rPr>
              <w:t>众筹成功</w:t>
            </w:r>
            <w:proofErr w:type="gramEnd"/>
            <w:r>
              <w:rPr>
                <w:rFonts w:ascii="宋体" w:hAnsi="宋体" w:hint="eastAsia"/>
                <w:sz w:val="24"/>
              </w:rPr>
              <w:t>的因素</w:t>
            </w:r>
          </w:p>
        </w:tc>
      </w:tr>
      <w:tr w:rsidR="00C90F88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C90F88" w:rsidRDefault="00C90F88" w:rsidP="00C90F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05ADEFC3" w:rsidR="00C90F88" w:rsidRDefault="00C90F88" w:rsidP="00C90F8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课堂讨论、教师讲解</w:t>
            </w:r>
          </w:p>
        </w:tc>
      </w:tr>
      <w:tr w:rsidR="00C90F88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C90F88" w:rsidRDefault="00C90F88" w:rsidP="00C90F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C90F88" w:rsidRDefault="00C90F88" w:rsidP="00C90F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7C07E395" w:rsidR="00C90F88" w:rsidRDefault="00C90F88" w:rsidP="00C90F8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多媒体设备</w:t>
            </w:r>
          </w:p>
        </w:tc>
      </w:tr>
      <w:tr w:rsidR="00C90F88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C90F88" w:rsidRDefault="00C90F88" w:rsidP="00C90F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C90F88" w:rsidRDefault="00C90F88" w:rsidP="00C90F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C90F88" w:rsidRDefault="00C90F88" w:rsidP="00C90F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C90F88" w:rsidRDefault="00C90F88" w:rsidP="00C90F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C90F88" w14:paraId="52AD4B75" w14:textId="77777777" w:rsidTr="007D6D4F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C90F88" w:rsidRPr="00052712" w:rsidRDefault="00C90F88" w:rsidP="00C90F88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  <w:vAlign w:val="center"/>
          </w:tcPr>
          <w:p w14:paraId="6C381156" w14:textId="0722B67C" w:rsidR="00C90F88" w:rsidRPr="00052712" w:rsidRDefault="00C90F88" w:rsidP="00C90F8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备课、分发任务</w:t>
            </w:r>
          </w:p>
        </w:tc>
        <w:tc>
          <w:tcPr>
            <w:tcW w:w="2430" w:type="dxa"/>
            <w:gridSpan w:val="2"/>
            <w:vAlign w:val="center"/>
          </w:tcPr>
          <w:p w14:paraId="3DFE0A3A" w14:textId="22005A8E" w:rsidR="00C90F88" w:rsidRPr="00052712" w:rsidRDefault="00EF6DC1" w:rsidP="00C90F8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预习、调查案例</w:t>
            </w:r>
          </w:p>
        </w:tc>
        <w:tc>
          <w:tcPr>
            <w:tcW w:w="2880" w:type="dxa"/>
            <w:gridSpan w:val="2"/>
            <w:vAlign w:val="center"/>
          </w:tcPr>
          <w:p w14:paraId="55DB21D2" w14:textId="7FFA3935" w:rsidR="00C90F88" w:rsidRPr="00052712" w:rsidRDefault="00EF6DC1" w:rsidP="00C90F8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培养调查分析能力</w:t>
            </w:r>
          </w:p>
        </w:tc>
      </w:tr>
      <w:tr w:rsidR="00C90F88" w14:paraId="7BC5A449" w14:textId="77777777" w:rsidTr="007D6D4F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C90F88" w:rsidRPr="00052712" w:rsidRDefault="00C90F88" w:rsidP="00C90F88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center"/>
          </w:tcPr>
          <w:p w14:paraId="4677C624" w14:textId="0EE0AE90" w:rsidR="00C90F88" w:rsidRPr="00052712" w:rsidRDefault="00C90F88" w:rsidP="00C90F8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组织讨论、授课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center"/>
          </w:tcPr>
          <w:p w14:paraId="7BF9354E" w14:textId="02AB9F90" w:rsidR="00C90F88" w:rsidRPr="00052712" w:rsidRDefault="00EF6DC1" w:rsidP="00C90F8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课堂讨论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27EF690" w14:textId="24761E1A" w:rsidR="00C90F88" w:rsidRPr="00052712" w:rsidRDefault="00EF6DC1" w:rsidP="00C90F8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表达能力与参与</w:t>
            </w:r>
            <w:proofErr w:type="gramStart"/>
            <w:r>
              <w:rPr>
                <w:rFonts w:ascii="宋体" w:hAnsi="宋体" w:hint="eastAsia"/>
                <w:sz w:val="24"/>
              </w:rPr>
              <w:t>性培养</w:t>
            </w:r>
            <w:proofErr w:type="gramEnd"/>
          </w:p>
        </w:tc>
      </w:tr>
      <w:tr w:rsidR="00C90F88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C90F88" w:rsidRPr="00052712" w:rsidRDefault="00C90F88" w:rsidP="00C90F88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3B85FF7C" w:rsidR="00C90F88" w:rsidRPr="00052712" w:rsidRDefault="00EF6DC1" w:rsidP="00C90F8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布置课后习题</w:t>
            </w:r>
          </w:p>
        </w:tc>
        <w:tc>
          <w:tcPr>
            <w:tcW w:w="2430" w:type="dxa"/>
            <w:gridSpan w:val="2"/>
          </w:tcPr>
          <w:p w14:paraId="061CC43C" w14:textId="6D0C083C" w:rsidR="00C90F88" w:rsidRPr="00052712" w:rsidRDefault="00EF6DC1" w:rsidP="00C90F8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总结、完成习题</w:t>
            </w:r>
          </w:p>
        </w:tc>
        <w:tc>
          <w:tcPr>
            <w:tcW w:w="2880" w:type="dxa"/>
            <w:gridSpan w:val="2"/>
          </w:tcPr>
          <w:p w14:paraId="18A0EF2A" w14:textId="4F5D6A40" w:rsidR="00C90F88" w:rsidRPr="00052712" w:rsidRDefault="00EF6DC1" w:rsidP="00C90F8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巩固知识</w:t>
            </w:r>
          </w:p>
        </w:tc>
      </w:tr>
      <w:tr w:rsidR="00C90F88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C90F88" w:rsidRDefault="00C90F88" w:rsidP="00C90F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C90F88" w:rsidRDefault="00C90F88" w:rsidP="00C90F8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C90F88" w:rsidRDefault="00C90F88" w:rsidP="00C90F8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C90F88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C90F88" w:rsidRDefault="00C90F88" w:rsidP="00C90F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C90F88" w:rsidRDefault="00C90F88" w:rsidP="00C90F88">
            <w:pPr>
              <w:rPr>
                <w:rFonts w:ascii="宋体" w:hAnsi="宋体"/>
                <w:sz w:val="24"/>
              </w:rPr>
            </w:pPr>
          </w:p>
          <w:p w14:paraId="3450C5AB" w14:textId="77777777" w:rsidR="00C90F88" w:rsidRDefault="00C90F88" w:rsidP="00C90F8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8251A" w14:textId="77777777" w:rsidR="004A37FC" w:rsidRDefault="004A37FC" w:rsidP="00AD1803">
      <w:r>
        <w:separator/>
      </w:r>
    </w:p>
  </w:endnote>
  <w:endnote w:type="continuationSeparator" w:id="0">
    <w:p w14:paraId="3677E46D" w14:textId="77777777" w:rsidR="004A37FC" w:rsidRDefault="004A37FC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8D2405" w14:textId="77777777" w:rsidR="004A37FC" w:rsidRDefault="004A37FC" w:rsidP="00AD1803">
      <w:r>
        <w:separator/>
      </w:r>
    </w:p>
  </w:footnote>
  <w:footnote w:type="continuationSeparator" w:id="0">
    <w:p w14:paraId="7EB436F1" w14:textId="77777777" w:rsidR="004A37FC" w:rsidRDefault="004A37FC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110CA6"/>
    <w:rsid w:val="00182250"/>
    <w:rsid w:val="001E4949"/>
    <w:rsid w:val="00380C0C"/>
    <w:rsid w:val="004A37FC"/>
    <w:rsid w:val="005A2E0A"/>
    <w:rsid w:val="006951DB"/>
    <w:rsid w:val="009118AA"/>
    <w:rsid w:val="00AD1803"/>
    <w:rsid w:val="00B7414F"/>
    <w:rsid w:val="00C90F88"/>
    <w:rsid w:val="00CF49D5"/>
    <w:rsid w:val="00DD4D3C"/>
    <w:rsid w:val="00E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9</cp:revision>
  <dcterms:created xsi:type="dcterms:W3CDTF">2020-05-30T09:05:00Z</dcterms:created>
  <dcterms:modified xsi:type="dcterms:W3CDTF">2020-05-30T14:02:00Z</dcterms:modified>
</cp:coreProperties>
</file>