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31F7FDB5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676834">
        <w:rPr>
          <w:rFonts w:hint="eastAsia"/>
          <w:b/>
          <w:sz w:val="32"/>
          <w:szCs w:val="32"/>
        </w:rPr>
        <w:t>3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3087C493" w:rsidR="00AD1803" w:rsidRPr="002C5B98" w:rsidRDefault="00676834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676834">
              <w:rPr>
                <w:rFonts w:ascii="宋体" w:hAnsi="宋体" w:hint="eastAsia"/>
                <w:szCs w:val="21"/>
              </w:rPr>
              <w:t>众筹的</w:t>
            </w:r>
            <w:proofErr w:type="gramEnd"/>
            <w:r w:rsidRPr="00676834">
              <w:rPr>
                <w:rFonts w:ascii="宋体" w:hAnsi="宋体" w:hint="eastAsia"/>
                <w:szCs w:val="21"/>
              </w:rPr>
              <w:t>特点以及经济学意义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6685B184" w:rsidR="00AD1803" w:rsidRPr="002C5B98" w:rsidRDefault="00676834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proofErr w:type="gramStart"/>
            <w:r>
              <w:rPr>
                <w:rFonts w:ascii="宋体" w:hAnsi="宋体" w:hint="eastAsia"/>
                <w:szCs w:val="21"/>
              </w:rPr>
              <w:t>众筹的</w:t>
            </w:r>
            <w:proofErr w:type="gramEnd"/>
            <w:r>
              <w:rPr>
                <w:rFonts w:ascii="宋体" w:hAnsi="宋体" w:hint="eastAsia"/>
                <w:szCs w:val="21"/>
              </w:rPr>
              <w:t>参与要素；2.</w:t>
            </w:r>
            <w:proofErr w:type="gramStart"/>
            <w:r>
              <w:rPr>
                <w:rFonts w:ascii="宋体" w:hAnsi="宋体" w:hint="eastAsia"/>
                <w:szCs w:val="21"/>
              </w:rPr>
              <w:t>众筹的</w:t>
            </w:r>
            <w:proofErr w:type="gramEnd"/>
            <w:r>
              <w:rPr>
                <w:rFonts w:ascii="宋体" w:hAnsi="宋体" w:hint="eastAsia"/>
                <w:szCs w:val="21"/>
              </w:rPr>
              <w:t>优势；3.</w:t>
            </w:r>
            <w:proofErr w:type="gramStart"/>
            <w:r>
              <w:rPr>
                <w:rFonts w:ascii="宋体" w:hAnsi="宋体" w:hint="eastAsia"/>
                <w:szCs w:val="21"/>
              </w:rPr>
              <w:t>众筹的</w:t>
            </w:r>
            <w:proofErr w:type="gramEnd"/>
            <w:r>
              <w:rPr>
                <w:rFonts w:ascii="宋体" w:hAnsi="宋体" w:hint="eastAsia"/>
                <w:szCs w:val="21"/>
              </w:rPr>
              <w:t>特点；4.</w:t>
            </w:r>
            <w:proofErr w:type="gramStart"/>
            <w:r>
              <w:rPr>
                <w:rFonts w:ascii="宋体" w:hAnsi="宋体" w:hint="eastAsia"/>
                <w:szCs w:val="21"/>
              </w:rPr>
              <w:t>众筹的</w:t>
            </w:r>
            <w:proofErr w:type="gramEnd"/>
            <w:r>
              <w:rPr>
                <w:rFonts w:ascii="宋体" w:hAnsi="宋体" w:hint="eastAsia"/>
                <w:szCs w:val="21"/>
              </w:rPr>
              <w:t>经济学意义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521EE958" w:rsidR="00AD1803" w:rsidRPr="00194A3F" w:rsidRDefault="00727B2B" w:rsidP="007D6D4F">
            <w:pPr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在众筹平台</w:t>
            </w:r>
            <w:proofErr w:type="gramEnd"/>
            <w:r>
              <w:rPr>
                <w:rFonts w:ascii="宋体" w:hAnsi="宋体" w:hint="eastAsia"/>
                <w:szCs w:val="21"/>
              </w:rPr>
              <w:t>上选择一个</w:t>
            </w:r>
            <w:proofErr w:type="gramStart"/>
            <w:r>
              <w:rPr>
                <w:rFonts w:ascii="宋体" w:hAnsi="宋体" w:hint="eastAsia"/>
                <w:szCs w:val="21"/>
              </w:rPr>
              <w:t>众筹成功</w:t>
            </w:r>
            <w:proofErr w:type="gramEnd"/>
            <w:r>
              <w:rPr>
                <w:rFonts w:ascii="宋体" w:hAnsi="宋体" w:hint="eastAsia"/>
                <w:szCs w:val="21"/>
              </w:rPr>
              <w:t>的项目，分析筹资人众筹规则</w:t>
            </w:r>
            <w:r w:rsidR="00524315">
              <w:rPr>
                <w:rFonts w:ascii="宋体" w:hAnsi="宋体" w:hint="eastAsia"/>
                <w:szCs w:val="21"/>
              </w:rPr>
              <w:t>设计</w:t>
            </w:r>
            <w:r w:rsidR="00524315">
              <w:rPr>
                <w:rFonts w:ascii="宋体" w:hAnsi="宋体" w:hint="eastAsia"/>
                <w:szCs w:val="21"/>
              </w:rPr>
              <w:t>。运用费</w:t>
            </w:r>
            <w:proofErr w:type="gramStart"/>
            <w:r w:rsidR="00524315">
              <w:rPr>
                <w:rFonts w:ascii="宋体" w:hAnsi="宋体" w:hint="eastAsia"/>
                <w:szCs w:val="21"/>
              </w:rPr>
              <w:t>曼</w:t>
            </w:r>
            <w:proofErr w:type="gramEnd"/>
            <w:r w:rsidR="00524315">
              <w:rPr>
                <w:rFonts w:ascii="宋体" w:hAnsi="宋体" w:hint="eastAsia"/>
                <w:szCs w:val="21"/>
              </w:rPr>
              <w:t>学习法，组织学生上台讲授本节内容。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1E41BE07" w:rsidR="00AD1803" w:rsidRDefault="0031113A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1.筹资人的责任与义务；2</w:t>
            </w:r>
            <w:r>
              <w:rPr>
                <w:rFonts w:ascii="宋体" w:hAnsi="宋体" w:hint="eastAsia"/>
                <w:sz w:val="24"/>
              </w:rPr>
              <w:t>.调查分析</w:t>
            </w:r>
            <w:r>
              <w:rPr>
                <w:rFonts w:ascii="宋体" w:hAnsi="宋体" w:hint="eastAsia"/>
                <w:sz w:val="24"/>
              </w:rPr>
              <w:t>能力培养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2459730B" w:rsidR="00AD1803" w:rsidRDefault="0031113A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课前预习，课堂讨论，课后复习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1B0D19F5" w:rsidR="00AD1803" w:rsidRDefault="0031113A" w:rsidP="007D6D4F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众筹规则</w:t>
            </w:r>
            <w:proofErr w:type="gramEnd"/>
            <w:r>
              <w:rPr>
                <w:rFonts w:ascii="宋体" w:hAnsi="宋体" w:hint="eastAsia"/>
                <w:sz w:val="24"/>
              </w:rPr>
              <w:t>与公平公正制度的设计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7B58459D" w:rsidR="00AD1803" w:rsidRDefault="00183C27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筹资人、出资人、</w:t>
            </w:r>
            <w:proofErr w:type="gramStart"/>
            <w:r>
              <w:rPr>
                <w:rFonts w:ascii="宋体" w:hAnsi="宋体" w:hint="eastAsia"/>
                <w:sz w:val="24"/>
              </w:rPr>
              <w:t>众筹平台</w:t>
            </w:r>
            <w:proofErr w:type="gramEnd"/>
            <w:r>
              <w:rPr>
                <w:rFonts w:ascii="宋体" w:hAnsi="宋体" w:hint="eastAsia"/>
                <w:sz w:val="24"/>
              </w:rPr>
              <w:t>的责任与义务</w:t>
            </w:r>
          </w:p>
        </w:tc>
      </w:tr>
      <w:tr w:rsidR="00183C27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215CD618" w:rsidR="00183C27" w:rsidRDefault="00183C27" w:rsidP="00183C2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筹资人、出资人、</w:t>
            </w:r>
            <w:proofErr w:type="gramStart"/>
            <w:r>
              <w:rPr>
                <w:rFonts w:ascii="宋体" w:hAnsi="宋体" w:hint="eastAsia"/>
                <w:sz w:val="24"/>
              </w:rPr>
              <w:t>众筹平台</w:t>
            </w:r>
            <w:proofErr w:type="gramEnd"/>
            <w:r>
              <w:rPr>
                <w:rFonts w:ascii="宋体" w:hAnsi="宋体" w:hint="eastAsia"/>
                <w:sz w:val="24"/>
              </w:rPr>
              <w:t>的责任与义务</w:t>
            </w:r>
          </w:p>
        </w:tc>
      </w:tr>
      <w:tr w:rsidR="00183C27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7FE8DD29" w:rsidR="00183C27" w:rsidRDefault="00524315" w:rsidP="00183C27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费曼学习法</w:t>
            </w:r>
          </w:p>
        </w:tc>
      </w:tr>
      <w:tr w:rsidR="00183C27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04A69A11" w:rsidR="00183C27" w:rsidRDefault="00524315" w:rsidP="00183C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183C27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DA4562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12F4033E" w:rsidR="00DA4562" w:rsidRPr="00052712" w:rsidRDefault="00DA4562" w:rsidP="00DA456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备课、提前布置任务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270FBC2A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预习与准备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6E78E0E7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资料搜索与整理归纳</w:t>
            </w:r>
          </w:p>
        </w:tc>
      </w:tr>
      <w:tr w:rsidR="00DA4562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2D541C28" w:rsidR="00DA4562" w:rsidRPr="00052712" w:rsidRDefault="00DA4562" w:rsidP="00DA456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组织课堂教学，总结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1C2D64D3" w:rsidR="00DA4562" w:rsidRPr="00052712" w:rsidRDefault="00DA4562" w:rsidP="00DA456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授课与观摩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5389C144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表达能力与参与</w:t>
            </w:r>
            <w:proofErr w:type="gramStart"/>
            <w:r>
              <w:rPr>
                <w:rFonts w:ascii="宋体" w:hAnsi="宋体" w:hint="eastAsia"/>
                <w:sz w:val="24"/>
              </w:rPr>
              <w:t>性培养</w:t>
            </w:r>
            <w:proofErr w:type="gramEnd"/>
          </w:p>
        </w:tc>
      </w:tr>
      <w:tr w:rsidR="00DA4562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031F5B84" w:rsidR="00DA4562" w:rsidRPr="00052712" w:rsidRDefault="00DA4562" w:rsidP="00DA456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评价总结授课效果</w:t>
            </w:r>
          </w:p>
        </w:tc>
        <w:tc>
          <w:tcPr>
            <w:tcW w:w="2430" w:type="dxa"/>
            <w:gridSpan w:val="2"/>
          </w:tcPr>
          <w:p w14:paraId="061CC43C" w14:textId="41D108E0" w:rsidR="00DA4562" w:rsidRPr="00052712" w:rsidRDefault="00DA4562" w:rsidP="00DA456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复习与总结</w:t>
            </w:r>
          </w:p>
        </w:tc>
        <w:tc>
          <w:tcPr>
            <w:tcW w:w="2880" w:type="dxa"/>
            <w:gridSpan w:val="2"/>
          </w:tcPr>
          <w:p w14:paraId="18A0EF2A" w14:textId="0363C06E" w:rsidR="00DA4562" w:rsidRPr="00052712" w:rsidRDefault="00DA4562" w:rsidP="00DA456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反思精神</w:t>
            </w:r>
          </w:p>
        </w:tc>
      </w:tr>
      <w:tr w:rsidR="00183C27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183C27" w:rsidRDefault="00183C27" w:rsidP="00183C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183C27" w:rsidRDefault="00183C27" w:rsidP="00183C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183C27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183C27" w:rsidRDefault="00183C27" w:rsidP="00183C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183C27" w:rsidRDefault="00183C27" w:rsidP="00183C27">
            <w:pPr>
              <w:rPr>
                <w:rFonts w:ascii="宋体" w:hAnsi="宋体"/>
                <w:sz w:val="24"/>
              </w:rPr>
            </w:pPr>
          </w:p>
          <w:p w14:paraId="3450C5AB" w14:textId="77777777" w:rsidR="00183C27" w:rsidRDefault="00183C27" w:rsidP="00183C2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CADDC" w14:textId="77777777" w:rsidR="00612AAC" w:rsidRDefault="00612AAC" w:rsidP="00AD1803">
      <w:r>
        <w:separator/>
      </w:r>
    </w:p>
  </w:endnote>
  <w:endnote w:type="continuationSeparator" w:id="0">
    <w:p w14:paraId="318061C7" w14:textId="77777777" w:rsidR="00612AAC" w:rsidRDefault="00612AAC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8EC59" w14:textId="77777777" w:rsidR="00612AAC" w:rsidRDefault="00612AAC" w:rsidP="00AD1803">
      <w:r>
        <w:separator/>
      </w:r>
    </w:p>
  </w:footnote>
  <w:footnote w:type="continuationSeparator" w:id="0">
    <w:p w14:paraId="20256B09" w14:textId="77777777" w:rsidR="00612AAC" w:rsidRDefault="00612AAC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83C27"/>
    <w:rsid w:val="0031113A"/>
    <w:rsid w:val="00397CBF"/>
    <w:rsid w:val="00524315"/>
    <w:rsid w:val="005A2E0A"/>
    <w:rsid w:val="00612AAC"/>
    <w:rsid w:val="00676834"/>
    <w:rsid w:val="00727B2B"/>
    <w:rsid w:val="008812EA"/>
    <w:rsid w:val="00AD1803"/>
    <w:rsid w:val="00B7414F"/>
    <w:rsid w:val="00DA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8</cp:revision>
  <dcterms:created xsi:type="dcterms:W3CDTF">2020-05-30T09:07:00Z</dcterms:created>
  <dcterms:modified xsi:type="dcterms:W3CDTF">2020-05-31T01:21:00Z</dcterms:modified>
</cp:coreProperties>
</file>