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0D5DCE95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343518">
        <w:rPr>
          <w:rFonts w:hint="eastAsia"/>
          <w:b/>
          <w:sz w:val="32"/>
          <w:szCs w:val="32"/>
        </w:rPr>
        <w:t>9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04F2A0F5" w:rsidR="00AD1803" w:rsidRPr="002C5B98" w:rsidRDefault="00A95EBE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股权众筹的运作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84649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16E0F1FA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49A36692" w:rsidR="00884649" w:rsidRPr="002C5B98" w:rsidRDefault="00343518" w:rsidP="008846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884649">
              <w:rPr>
                <w:rFonts w:ascii="宋体" w:hAnsi="宋体" w:hint="eastAsia"/>
                <w:szCs w:val="21"/>
              </w:rPr>
              <w:t>.股权众筹的运作</w:t>
            </w:r>
          </w:p>
        </w:tc>
      </w:tr>
      <w:tr w:rsidR="00884649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38E86872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46FBA738" w:rsidR="00884649" w:rsidRPr="00194A3F" w:rsidRDefault="00884649" w:rsidP="008846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发起一个股权众筹项目，按照领投与跟投模式设计一份投资协议</w:t>
            </w:r>
          </w:p>
        </w:tc>
      </w:tr>
      <w:tr w:rsidR="00884649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52DEB902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6B999D79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7F3B0B76" w:rsidR="00884649" w:rsidRDefault="00884649" w:rsidP="0088464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股权众筹的模式与运作；股权众筹的运作技能</w:t>
            </w:r>
          </w:p>
        </w:tc>
      </w:tr>
      <w:tr w:rsidR="00884649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3464BD64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17C27581" w:rsidR="00884649" w:rsidRDefault="00884649" w:rsidP="0088464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理论讲授+实训模拟</w:t>
            </w:r>
          </w:p>
        </w:tc>
      </w:tr>
      <w:tr w:rsidR="00884649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3C06C8BE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6B4FE548" w:rsidR="00884649" w:rsidRDefault="00884649" w:rsidP="0088464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领投人的责任——对他人负责</w:t>
            </w:r>
          </w:p>
        </w:tc>
      </w:tr>
      <w:tr w:rsidR="00884649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10818D09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550C4F56" w:rsidR="00884649" w:rsidRDefault="00884649" w:rsidP="0088464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领投+跟投模式；有限合伙协议</w:t>
            </w:r>
          </w:p>
        </w:tc>
      </w:tr>
      <w:tr w:rsidR="00884649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13AB44D9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2C7CEA49" w:rsidR="00884649" w:rsidRDefault="00884649" w:rsidP="0088464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领投+跟投模式；有限合伙协议</w:t>
            </w:r>
          </w:p>
        </w:tc>
      </w:tr>
      <w:tr w:rsidR="00884649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36E43EDB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6D4C1BAA" w:rsidR="00884649" w:rsidRDefault="00884649" w:rsidP="008846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成果导向训练股权众筹运作的知识</w:t>
            </w:r>
          </w:p>
        </w:tc>
      </w:tr>
      <w:tr w:rsidR="00884649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5475AFAB" w14:textId="77777777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41E107CA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70F4B3F6" w:rsidR="00884649" w:rsidRDefault="00884649" w:rsidP="008846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以渔有方众筹软件、多媒体</w:t>
            </w:r>
          </w:p>
        </w:tc>
      </w:tr>
      <w:tr w:rsidR="00884649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44E30E6A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61E07412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5D78DC18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5CF140C7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</w:tr>
      <w:tr w:rsidR="00884649" w14:paraId="52AD4B75" w14:textId="77777777" w:rsidTr="004C2A0D">
        <w:trPr>
          <w:trHeight w:val="391"/>
        </w:trPr>
        <w:tc>
          <w:tcPr>
            <w:tcW w:w="1800" w:type="dxa"/>
            <w:vAlign w:val="center"/>
          </w:tcPr>
          <w:p w14:paraId="570815C5" w14:textId="23EDDEE6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778CE077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备课、分发任务</w:t>
            </w:r>
          </w:p>
        </w:tc>
        <w:tc>
          <w:tcPr>
            <w:tcW w:w="2430" w:type="dxa"/>
            <w:gridSpan w:val="2"/>
          </w:tcPr>
          <w:p w14:paraId="3DFE0A3A" w14:textId="728C2270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预习、制度设计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2E4EFC8B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</w:tr>
      <w:tr w:rsidR="00884649" w14:paraId="7BC5A449" w14:textId="77777777" w:rsidTr="004C2A0D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1F7608C1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0E3AA830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授课、组织模拟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7B52E544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课堂模拟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273B29B4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</w:tr>
      <w:tr w:rsidR="00884649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476121C1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7458B77C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布置课后习题</w:t>
            </w:r>
          </w:p>
        </w:tc>
        <w:tc>
          <w:tcPr>
            <w:tcW w:w="2430" w:type="dxa"/>
            <w:gridSpan w:val="2"/>
          </w:tcPr>
          <w:p w14:paraId="061CC43C" w14:textId="0A84101A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总结、完成习题</w:t>
            </w:r>
          </w:p>
        </w:tc>
        <w:tc>
          <w:tcPr>
            <w:tcW w:w="2880" w:type="dxa"/>
            <w:gridSpan w:val="2"/>
          </w:tcPr>
          <w:p w14:paraId="18A0EF2A" w14:textId="23BBA3A0" w:rsidR="00884649" w:rsidRPr="00052712" w:rsidRDefault="00884649" w:rsidP="00884649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</w:tr>
      <w:tr w:rsidR="00884649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1ABA9B37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6B9F469" w14:textId="77777777" w:rsidR="00884649" w:rsidRDefault="00884649" w:rsidP="008846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56E251CF" w:rsidR="00884649" w:rsidRDefault="00884649" w:rsidP="0088464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884649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3CC188D6" w:rsidR="00884649" w:rsidRDefault="00884649" w:rsidP="008846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0F1E0FA" w14:textId="77777777" w:rsidR="00884649" w:rsidRDefault="00884649" w:rsidP="00884649">
            <w:pPr>
              <w:rPr>
                <w:rFonts w:ascii="宋体" w:hAnsi="宋体"/>
                <w:sz w:val="24"/>
              </w:rPr>
            </w:pPr>
          </w:p>
          <w:p w14:paraId="3450C5AB" w14:textId="4A50A6EB" w:rsidR="00884649" w:rsidRDefault="00884649" w:rsidP="0088464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CFE0B" w14:textId="77777777" w:rsidR="00E344D2" w:rsidRDefault="00E344D2" w:rsidP="00AD1803">
      <w:r>
        <w:separator/>
      </w:r>
    </w:p>
  </w:endnote>
  <w:endnote w:type="continuationSeparator" w:id="0">
    <w:p w14:paraId="360E5DBB" w14:textId="77777777" w:rsidR="00E344D2" w:rsidRDefault="00E344D2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FB120" w14:textId="77777777" w:rsidR="00E344D2" w:rsidRDefault="00E344D2" w:rsidP="00AD1803">
      <w:r>
        <w:separator/>
      </w:r>
    </w:p>
  </w:footnote>
  <w:footnote w:type="continuationSeparator" w:id="0">
    <w:p w14:paraId="5E270933" w14:textId="77777777" w:rsidR="00E344D2" w:rsidRDefault="00E344D2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343518"/>
    <w:rsid w:val="00397CBF"/>
    <w:rsid w:val="005A2E0A"/>
    <w:rsid w:val="008812EA"/>
    <w:rsid w:val="00884649"/>
    <w:rsid w:val="00A95EBE"/>
    <w:rsid w:val="00AD1803"/>
    <w:rsid w:val="00B7414F"/>
    <w:rsid w:val="00E3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5</cp:revision>
  <dcterms:created xsi:type="dcterms:W3CDTF">2020-05-30T09:07:00Z</dcterms:created>
  <dcterms:modified xsi:type="dcterms:W3CDTF">2020-06-02T03:18:00Z</dcterms:modified>
</cp:coreProperties>
</file>