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14F4AF0E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B2184F">
        <w:rPr>
          <w:rFonts w:hint="eastAsia"/>
          <w:b/>
          <w:sz w:val="32"/>
          <w:szCs w:val="32"/>
        </w:rPr>
        <w:t>1</w:t>
      </w:r>
      <w:r w:rsidR="00265001">
        <w:rPr>
          <w:rFonts w:hint="eastAsia"/>
          <w:b/>
          <w:sz w:val="32"/>
          <w:szCs w:val="32"/>
        </w:rPr>
        <w:t>7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24020479" w:rsidR="00AD1803" w:rsidRPr="002C5B98" w:rsidRDefault="00606EA8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606EA8">
              <w:rPr>
                <w:rFonts w:ascii="宋体" w:hAnsi="宋体" w:hint="eastAsia"/>
                <w:szCs w:val="21"/>
              </w:rPr>
              <w:t>众筹监管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6D068180" w:rsidR="00AD1803" w:rsidRPr="002C5B98" w:rsidRDefault="002B463B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proofErr w:type="gramStart"/>
            <w:r w:rsidRPr="002B463B">
              <w:rPr>
                <w:rFonts w:ascii="宋体" w:hAnsi="宋体" w:hint="eastAsia"/>
                <w:szCs w:val="21"/>
              </w:rPr>
              <w:t>众筹平台</w:t>
            </w:r>
            <w:proofErr w:type="gramEnd"/>
            <w:r w:rsidRPr="002B463B">
              <w:rPr>
                <w:rFonts w:ascii="宋体" w:hAnsi="宋体" w:hint="eastAsia"/>
                <w:szCs w:val="21"/>
              </w:rPr>
              <w:t>风险分析</w:t>
            </w:r>
            <w:r>
              <w:rPr>
                <w:rFonts w:ascii="宋体" w:hAnsi="宋体" w:hint="eastAsia"/>
                <w:szCs w:val="21"/>
              </w:rPr>
              <w:t>；2.</w:t>
            </w:r>
            <w:proofErr w:type="gramStart"/>
            <w:r w:rsidRPr="002B463B">
              <w:rPr>
                <w:rFonts w:ascii="宋体" w:hAnsi="宋体" w:hint="eastAsia"/>
                <w:szCs w:val="21"/>
              </w:rPr>
              <w:t>众筹模式</w:t>
            </w:r>
            <w:proofErr w:type="gramEnd"/>
            <w:r w:rsidRPr="002B463B">
              <w:rPr>
                <w:rFonts w:ascii="宋体" w:hAnsi="宋体" w:hint="eastAsia"/>
                <w:szCs w:val="21"/>
              </w:rPr>
              <w:t>风险防范措施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2C189C9E" w:rsidR="00BF001D" w:rsidRPr="00194A3F" w:rsidRDefault="00BF001D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运用费</w:t>
            </w:r>
            <w:proofErr w:type="gramStart"/>
            <w:r>
              <w:rPr>
                <w:rFonts w:ascii="宋体" w:hAnsi="宋体" w:hint="eastAsia"/>
                <w:szCs w:val="21"/>
              </w:rPr>
              <w:t>曼</w:t>
            </w:r>
            <w:proofErr w:type="gramEnd"/>
            <w:r>
              <w:rPr>
                <w:rFonts w:ascii="宋体" w:hAnsi="宋体" w:hint="eastAsia"/>
                <w:szCs w:val="21"/>
              </w:rPr>
              <w:t>学习法，组织一节课由学生进行授课，锻炼学生的学习能力、资料搜集能力和表达能力。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57C9FAC9" w:rsidR="00AD1803" w:rsidRDefault="00BF001D" w:rsidP="00AD1803">
            <w:pPr>
              <w:rPr>
                <w:rFonts w:ascii="宋体" w:hAnsi="宋体"/>
                <w:sz w:val="24"/>
              </w:rPr>
            </w:pPr>
            <w:proofErr w:type="gramStart"/>
            <w:r w:rsidRPr="002B463B">
              <w:rPr>
                <w:rFonts w:ascii="宋体" w:hAnsi="宋体" w:hint="eastAsia"/>
                <w:szCs w:val="21"/>
              </w:rPr>
              <w:t>众筹平台</w:t>
            </w:r>
            <w:proofErr w:type="gramEnd"/>
            <w:r w:rsidRPr="002B463B">
              <w:rPr>
                <w:rFonts w:ascii="宋体" w:hAnsi="宋体" w:hint="eastAsia"/>
                <w:szCs w:val="21"/>
              </w:rPr>
              <w:t>风险</w:t>
            </w:r>
            <w:r>
              <w:rPr>
                <w:rFonts w:ascii="宋体" w:hAnsi="宋体" w:hint="eastAsia"/>
                <w:szCs w:val="21"/>
              </w:rPr>
              <w:t>构成与防范；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74D6C908" w:rsidR="00AD1803" w:rsidRDefault="00BF3B38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学生授课，教师补充总结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6BF40A3A" w:rsidR="00AD1803" w:rsidRDefault="007E756D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规则意识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5D9416E8" w:rsidR="00AD1803" w:rsidRDefault="006C720A" w:rsidP="007D6D4F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众筹平台</w:t>
            </w:r>
            <w:proofErr w:type="gramEnd"/>
            <w:r>
              <w:rPr>
                <w:rFonts w:ascii="宋体" w:hAnsi="宋体" w:hint="eastAsia"/>
                <w:sz w:val="24"/>
              </w:rPr>
              <w:t>的风险构成</w:t>
            </w:r>
          </w:p>
        </w:tc>
      </w:tr>
      <w:tr w:rsidR="006C720A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6E657750" w:rsidR="006C720A" w:rsidRDefault="006C720A" w:rsidP="006C720A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众筹平台</w:t>
            </w:r>
            <w:proofErr w:type="gramEnd"/>
            <w:r>
              <w:rPr>
                <w:rFonts w:ascii="宋体" w:hAnsi="宋体" w:hint="eastAsia"/>
                <w:sz w:val="24"/>
              </w:rPr>
              <w:t>的风险构成</w:t>
            </w:r>
          </w:p>
        </w:tc>
      </w:tr>
      <w:tr w:rsidR="006C720A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642E54AC" w:rsidR="006C720A" w:rsidRDefault="006C720A" w:rsidP="006C72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费曼学习法和压力法</w:t>
            </w:r>
          </w:p>
        </w:tc>
      </w:tr>
      <w:tr w:rsidR="006C720A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6A4D6EE8" w:rsidR="006C720A" w:rsidRDefault="00135F92" w:rsidP="006C72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6C720A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135F92" w14:paraId="52AD4B75" w14:textId="77777777" w:rsidTr="00C178D9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61674C3F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备课、提前布置任务</w:t>
            </w:r>
          </w:p>
        </w:tc>
        <w:tc>
          <w:tcPr>
            <w:tcW w:w="2430" w:type="dxa"/>
            <w:gridSpan w:val="2"/>
          </w:tcPr>
          <w:p w14:paraId="3DFE0A3A" w14:textId="52E4FEB4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预习与准备</w:t>
            </w:r>
          </w:p>
        </w:tc>
        <w:tc>
          <w:tcPr>
            <w:tcW w:w="2880" w:type="dxa"/>
            <w:gridSpan w:val="2"/>
          </w:tcPr>
          <w:p w14:paraId="55DB21D2" w14:textId="741C2DD8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主动学习能力、总结</w:t>
            </w:r>
            <w:r w:rsidRPr="00FA6099">
              <w:rPr>
                <w:rFonts w:hint="eastAsia"/>
              </w:rPr>
              <w:t>分析能力</w:t>
            </w:r>
          </w:p>
        </w:tc>
      </w:tr>
      <w:tr w:rsidR="00135F92" w14:paraId="7BC5A449" w14:textId="77777777" w:rsidTr="00C178D9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08AF63EE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组织课堂教学，总结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7396D9CB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课堂</w:t>
            </w:r>
            <w:r>
              <w:rPr>
                <w:rFonts w:hint="eastAsia"/>
              </w:rPr>
              <w:t>授课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5356B8A1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表达能力与参与</w:t>
            </w:r>
            <w:proofErr w:type="gramStart"/>
            <w:r w:rsidRPr="00FA6099">
              <w:rPr>
                <w:rFonts w:hint="eastAsia"/>
              </w:rPr>
              <w:t>性培养</w:t>
            </w:r>
            <w:proofErr w:type="gramEnd"/>
          </w:p>
        </w:tc>
      </w:tr>
      <w:tr w:rsidR="00135F92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40F5C943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评价总结授课效果</w:t>
            </w:r>
          </w:p>
        </w:tc>
        <w:tc>
          <w:tcPr>
            <w:tcW w:w="2430" w:type="dxa"/>
            <w:gridSpan w:val="2"/>
          </w:tcPr>
          <w:p w14:paraId="061CC43C" w14:textId="3036E1D6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 w:rsidRPr="00FA6099">
              <w:rPr>
                <w:rFonts w:hint="eastAsia"/>
              </w:rPr>
              <w:t>复习与总结</w:t>
            </w:r>
          </w:p>
        </w:tc>
        <w:tc>
          <w:tcPr>
            <w:tcW w:w="2880" w:type="dxa"/>
            <w:gridSpan w:val="2"/>
          </w:tcPr>
          <w:p w14:paraId="18A0EF2A" w14:textId="5653A52F" w:rsidR="00135F92" w:rsidRPr="00052712" w:rsidRDefault="00135F92" w:rsidP="00135F9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总结能力</w:t>
            </w:r>
          </w:p>
        </w:tc>
      </w:tr>
      <w:tr w:rsidR="006C720A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6C720A" w:rsidRDefault="006C720A" w:rsidP="006C72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6C720A" w:rsidRDefault="006C720A" w:rsidP="006C72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6C720A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6C720A" w:rsidRDefault="006C720A" w:rsidP="006C72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6C720A" w:rsidRDefault="006C720A" w:rsidP="006C720A">
            <w:pPr>
              <w:rPr>
                <w:rFonts w:ascii="宋体" w:hAnsi="宋体"/>
                <w:sz w:val="24"/>
              </w:rPr>
            </w:pPr>
          </w:p>
          <w:p w14:paraId="3450C5AB" w14:textId="77777777" w:rsidR="006C720A" w:rsidRDefault="006C720A" w:rsidP="006C720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2F863" w14:textId="77777777" w:rsidR="00F965AF" w:rsidRDefault="00F965AF" w:rsidP="00AD1803">
      <w:r>
        <w:separator/>
      </w:r>
    </w:p>
  </w:endnote>
  <w:endnote w:type="continuationSeparator" w:id="0">
    <w:p w14:paraId="77C9F84A" w14:textId="77777777" w:rsidR="00F965AF" w:rsidRDefault="00F965AF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E5056" w14:textId="77777777" w:rsidR="00F965AF" w:rsidRDefault="00F965AF" w:rsidP="00AD1803">
      <w:r>
        <w:separator/>
      </w:r>
    </w:p>
  </w:footnote>
  <w:footnote w:type="continuationSeparator" w:id="0">
    <w:p w14:paraId="46E8F6F8" w14:textId="77777777" w:rsidR="00F965AF" w:rsidRDefault="00F965AF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273DB"/>
    <w:rsid w:val="00135F92"/>
    <w:rsid w:val="001F2C7C"/>
    <w:rsid w:val="00265001"/>
    <w:rsid w:val="002B463B"/>
    <w:rsid w:val="00397CBF"/>
    <w:rsid w:val="005A2E0A"/>
    <w:rsid w:val="00606EA8"/>
    <w:rsid w:val="006C720A"/>
    <w:rsid w:val="007E756D"/>
    <w:rsid w:val="008812EA"/>
    <w:rsid w:val="00AD1803"/>
    <w:rsid w:val="00B2184F"/>
    <w:rsid w:val="00B7414F"/>
    <w:rsid w:val="00BF001D"/>
    <w:rsid w:val="00BF3B38"/>
    <w:rsid w:val="00E94956"/>
    <w:rsid w:val="00F9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12</cp:revision>
  <dcterms:created xsi:type="dcterms:W3CDTF">2020-05-30T09:07:00Z</dcterms:created>
  <dcterms:modified xsi:type="dcterms:W3CDTF">2020-06-02T08:54:00Z</dcterms:modified>
</cp:coreProperties>
</file>