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322A4">
      <w:pPr>
        <w:widowControl/>
        <w:snapToGrid w:val="0"/>
        <w:spacing w:line="560" w:lineRule="exact"/>
        <w:rPr>
          <w:rFonts w:hint="eastAsia" w:ascii="黑体" w:hAnsi="黑体" w:eastAsia="黑体" w:cs="仿宋"/>
          <w:color w:val="0000FF"/>
          <w:sz w:val="44"/>
          <w:szCs w:val="44"/>
        </w:rPr>
      </w:pPr>
      <w:r>
        <w:rPr>
          <w:rFonts w:ascii="黑体" w:hAnsi="黑体" w:eastAsia="黑体" w:cs="仿宋"/>
          <w:color w:val="0000FF"/>
          <w:sz w:val="44"/>
          <w:szCs w:val="44"/>
        </w:rPr>
        <w:t>3</w:t>
      </w:r>
      <w:r>
        <w:rPr>
          <w:rFonts w:hint="eastAsia" w:ascii="黑体" w:hAnsi="黑体" w:eastAsia="黑体" w:cs="仿宋"/>
          <w:color w:val="0000FF"/>
          <w:sz w:val="44"/>
          <w:szCs w:val="44"/>
        </w:rPr>
        <w:t>-2</w:t>
      </w:r>
    </w:p>
    <w:p w14:paraId="2A64D16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78C1745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0992258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省级教材建设项目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49B257C8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E82BD8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88A000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30A6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264C4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EC7B1E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E01529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3CA8356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B1D4639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D1BB33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4AB78C97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1153369D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16FBD423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E99527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AFEC39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AA1DEE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EF1317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6036B4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7C37AD2D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147D70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5424A5A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153"/>
        <w:gridCol w:w="539"/>
        <w:gridCol w:w="1660"/>
        <w:gridCol w:w="494"/>
        <w:gridCol w:w="653"/>
        <w:gridCol w:w="2036"/>
      </w:tblGrid>
      <w:tr w14:paraId="7385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2B2B187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4352" w:type="dxa"/>
            <w:gridSpan w:val="3"/>
          </w:tcPr>
          <w:p w14:paraId="2F5668CB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183" w:type="dxa"/>
            <w:gridSpan w:val="3"/>
          </w:tcPr>
          <w:p w14:paraId="537C76CE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新编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修订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</w:t>
            </w:r>
          </w:p>
          <w:p w14:paraId="20FF0C3D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数字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</w:t>
            </w:r>
            <w:r>
              <w:rPr>
                <w:rFonts w:ascii="楷体" w:hAnsi="楷体" w:eastAsia="楷体"/>
                <w:color w:val="0000FF"/>
                <w:sz w:val="24"/>
                <w:szCs w:val="24"/>
              </w:rPr>
              <w:t xml:space="preserve">创新创业  </w:t>
            </w:r>
            <w:r>
              <w:rPr>
                <w:rFonts w:hint="default" w:ascii="楷体" w:hAnsi="楷体" w:eastAsia="楷体"/>
                <w:color w:val="0000FF"/>
                <w:sz w:val="24"/>
                <w:szCs w:val="24"/>
              </w:rPr>
              <w:t>□</w:t>
            </w:r>
          </w:p>
        </w:tc>
      </w:tr>
      <w:tr w14:paraId="2FEE9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5B14839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申报理由</w:t>
            </w:r>
          </w:p>
        </w:tc>
        <w:tc>
          <w:tcPr>
            <w:tcW w:w="7535" w:type="dxa"/>
            <w:gridSpan w:val="6"/>
          </w:tcPr>
          <w:p w14:paraId="3D0A0BF5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5797B6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07F667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128A095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49443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6ECFA4E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C4B668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3A8AA2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8953A1F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FE36C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32C4C35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18767C1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2A42DF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F83D77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7A6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7" w:type="dxa"/>
            <w:vMerge w:val="restart"/>
            <w:vAlign w:val="center"/>
          </w:tcPr>
          <w:p w14:paraId="6ED05F4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修订教材</w:t>
            </w:r>
          </w:p>
          <w:p w14:paraId="4AE3437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（新编、数字、</w:t>
            </w:r>
            <w:r>
              <w:rPr>
                <w:rFonts w:ascii="楷体" w:hAnsi="楷体" w:eastAsia="楷体"/>
                <w:color w:val="0000FF"/>
                <w:sz w:val="24"/>
                <w:szCs w:val="24"/>
              </w:rPr>
              <w:t>创新创业教材</w:t>
            </w:r>
            <w:r>
              <w:rPr>
                <w:rFonts w:ascii="楷体" w:hAnsi="楷体" w:eastAsia="楷体"/>
                <w:sz w:val="24"/>
                <w:szCs w:val="24"/>
              </w:rPr>
              <w:t>不填写）</w:t>
            </w:r>
          </w:p>
        </w:tc>
        <w:tc>
          <w:tcPr>
            <w:tcW w:w="2153" w:type="dxa"/>
          </w:tcPr>
          <w:p w14:paraId="0B9EFF3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原教材出版时间</w:t>
            </w:r>
          </w:p>
        </w:tc>
        <w:tc>
          <w:tcPr>
            <w:tcW w:w="2199" w:type="dxa"/>
            <w:gridSpan w:val="2"/>
          </w:tcPr>
          <w:p w14:paraId="6DB1F7E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47" w:type="dxa"/>
            <w:gridSpan w:val="2"/>
          </w:tcPr>
          <w:p w14:paraId="5F7F928F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印数</w:t>
            </w:r>
          </w:p>
        </w:tc>
        <w:tc>
          <w:tcPr>
            <w:tcW w:w="2036" w:type="dxa"/>
          </w:tcPr>
          <w:p w14:paraId="3C2662B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C79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7" w:type="dxa"/>
            <w:vMerge w:val="continue"/>
            <w:vAlign w:val="center"/>
          </w:tcPr>
          <w:p w14:paraId="2C2C61C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352" w:type="dxa"/>
            <w:gridSpan w:val="3"/>
          </w:tcPr>
          <w:p w14:paraId="3DAF725F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原教材出版社</w:t>
            </w:r>
          </w:p>
        </w:tc>
        <w:tc>
          <w:tcPr>
            <w:tcW w:w="3183" w:type="dxa"/>
            <w:gridSpan w:val="3"/>
          </w:tcPr>
          <w:p w14:paraId="0EC37C0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EF8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1367" w:type="dxa"/>
            <w:vMerge w:val="continue"/>
            <w:vAlign w:val="center"/>
          </w:tcPr>
          <w:p w14:paraId="4C48C7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535" w:type="dxa"/>
            <w:gridSpan w:val="6"/>
            <w:vAlign w:val="center"/>
          </w:tcPr>
          <w:p w14:paraId="1F28E1AD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符合修订教材的条件情况以及修订内容及比例</w:t>
            </w:r>
          </w:p>
          <w:p w14:paraId="7E6662A4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8E321A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C8E785A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0AC047E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235098C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7BC2D68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926C326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F1976DF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EF242C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FEED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797F117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课程类型</w:t>
            </w:r>
          </w:p>
        </w:tc>
        <w:tc>
          <w:tcPr>
            <w:tcW w:w="7535" w:type="dxa"/>
            <w:gridSpan w:val="6"/>
          </w:tcPr>
          <w:p w14:paraId="1ACDB03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基础课程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专业课程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□      </w:t>
            </w:r>
            <w:r>
              <w:rPr>
                <w:rFonts w:ascii="楷体" w:hAnsi="楷体" w:eastAsia="楷体"/>
                <w:sz w:val="24"/>
                <w:szCs w:val="24"/>
              </w:rPr>
              <w:t>其他:</w:t>
            </w:r>
          </w:p>
        </w:tc>
      </w:tr>
      <w:tr w14:paraId="723C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697B66B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适用专业</w:t>
            </w:r>
          </w:p>
        </w:tc>
        <w:tc>
          <w:tcPr>
            <w:tcW w:w="7535" w:type="dxa"/>
            <w:gridSpan w:val="6"/>
          </w:tcPr>
          <w:p w14:paraId="3E20251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38F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D5CB424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教材主要</w:t>
            </w:r>
          </w:p>
          <w:p w14:paraId="0877918A">
            <w:pPr>
              <w:pStyle w:val="5"/>
              <w:spacing w:line="320" w:lineRule="exact"/>
              <w:ind w:right="0" w:firstLine="120" w:firstLineChars="5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形式</w:t>
            </w:r>
          </w:p>
        </w:tc>
        <w:tc>
          <w:tcPr>
            <w:tcW w:w="7535" w:type="dxa"/>
            <w:gridSpan w:val="6"/>
            <w:vAlign w:val="center"/>
          </w:tcPr>
          <w:p w14:paraId="6E17010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纸质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视频资源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数字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4816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46535339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语    种</w:t>
            </w:r>
          </w:p>
        </w:tc>
        <w:tc>
          <w:tcPr>
            <w:tcW w:w="7535" w:type="dxa"/>
            <w:gridSpan w:val="6"/>
          </w:tcPr>
          <w:p w14:paraId="05AC8FD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汉语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少数民族语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外国语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双语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62693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4760D91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参考学时</w:t>
            </w:r>
          </w:p>
        </w:tc>
        <w:tc>
          <w:tcPr>
            <w:tcW w:w="2692" w:type="dxa"/>
            <w:gridSpan w:val="2"/>
          </w:tcPr>
          <w:p w14:paraId="0FF330E5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154" w:type="dxa"/>
            <w:gridSpan w:val="2"/>
          </w:tcPr>
          <w:p w14:paraId="7FA78406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估计字数</w:t>
            </w:r>
          </w:p>
        </w:tc>
        <w:tc>
          <w:tcPr>
            <w:tcW w:w="2689" w:type="dxa"/>
            <w:gridSpan w:val="2"/>
          </w:tcPr>
          <w:p w14:paraId="5880DB48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78A83460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二、编写人员情况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42"/>
        <w:gridCol w:w="1452"/>
        <w:gridCol w:w="107"/>
        <w:gridCol w:w="709"/>
        <w:gridCol w:w="601"/>
        <w:gridCol w:w="1155"/>
        <w:gridCol w:w="657"/>
        <w:gridCol w:w="673"/>
        <w:gridCol w:w="1710"/>
      </w:tblGrid>
      <w:tr w14:paraId="28F0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E3BD6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97A6F6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910F3D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</w:t>
            </w:r>
          </w:p>
          <w:p w14:paraId="0A67AA7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60380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F7415E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7379E4EF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6509BB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D735F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4E1CDFC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4C27DA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45A989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40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C6C48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2C386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3BC73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80A3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F08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D16AA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47A3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DD74">
            <w:pPr>
              <w:pStyle w:val="5"/>
              <w:spacing w:line="360" w:lineRule="auto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78F8B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AB09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6979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2F90A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FBF7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A104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F6A6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DFDD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F116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41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A280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6C1D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2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F6E76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865A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2B57EA3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B150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11D2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631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主要教学、科学研究、实践经历（项目名称、来源、鉴定结论、获奖情况等）</w:t>
            </w:r>
          </w:p>
          <w:p w14:paraId="041BD70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6F8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4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4536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0BBA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曾经编写过的教材（教材名称、出版时间、字数、出版社、获奖情况等）</w:t>
            </w:r>
          </w:p>
          <w:p w14:paraId="377B238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A0F88B4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0FC28E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4B8D7CB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23B45F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0E2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74977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59A168C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</w:t>
            </w:r>
          </w:p>
          <w:p w14:paraId="435FDB2A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4F67C016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人</w:t>
            </w:r>
          </w:p>
          <w:p w14:paraId="5A40E00F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员</w:t>
            </w:r>
          </w:p>
          <w:p w14:paraId="05E09803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14346889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7DD2F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D076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BE2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工 作 单 位</w:t>
            </w: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BFC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承担编写的任务</w:t>
            </w:r>
          </w:p>
        </w:tc>
      </w:tr>
      <w:tr w14:paraId="1D27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F8513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2D4B6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F52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B08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239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674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26F1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7AA4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8E9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11D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D26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940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F140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CF3BA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022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AAD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E7CE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BEC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0" w:hRule="atLeast"/>
          <w:jc w:val="center"/>
        </w:trPr>
        <w:tc>
          <w:tcPr>
            <w:tcW w:w="890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F39E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申报基础（教学改革的基础，教材或讲义试用的次数及效果，社会效益等）</w:t>
            </w:r>
          </w:p>
        </w:tc>
      </w:tr>
      <w:tr w14:paraId="035B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7" w:hRule="atLeast"/>
          <w:jc w:val="center"/>
        </w:trPr>
        <w:tc>
          <w:tcPr>
            <w:tcW w:w="890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6D2656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教材研究（列举国内外的同类教材，并分析其优缺点，若无同类教材请注明）</w:t>
            </w:r>
          </w:p>
          <w:p w14:paraId="446465B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5A9E16D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7DDED9E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95B05D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3FB80C9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4288990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0D628A1E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85950B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3579DEE3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F68679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C7CF5EC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</w:p>
    <w:p w14:paraId="49083369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</w:p>
    <w:p w14:paraId="696B97FD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三、本教材特色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C89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0" w:hRule="atLeast"/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C37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8017E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4DA0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01D8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E3644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4B854AE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四、工作安排及进度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5970"/>
      </w:tblGrid>
      <w:tr w14:paraId="3B8D3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56F7B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编写大纲完成时间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2741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02D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0499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编写书稿完成时间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2A9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24FF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2DF46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审定时间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C471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2D13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D7A30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书稿交出版社时间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72C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8D8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AB0F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23D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E0874D2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五、出版单位保证计划实施的主要条件（必要条件）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017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9DB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出版单位保证计划实施的主要条件：</w:t>
            </w:r>
          </w:p>
          <w:p w14:paraId="528C5D7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E9EFE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A6273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3A89B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C3436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FD5FD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51C4D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FA60BA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A5D7E8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CB313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12D069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61C9D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89C6F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A243C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出版单位意见：</w:t>
            </w:r>
          </w:p>
          <w:p w14:paraId="210FDC0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79AA9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939609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EFD64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FC10C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1C517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6F5F9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B3C1D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20D4C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                                     （章）    年    月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日</w:t>
            </w:r>
          </w:p>
          <w:p w14:paraId="038F0D64"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/>
                <w:sz w:val="28"/>
              </w:rPr>
              <w:t xml:space="preserve">                                               </w:t>
            </w:r>
          </w:p>
        </w:tc>
      </w:tr>
    </w:tbl>
    <w:p w14:paraId="2CA2870D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11D8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223C3DA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297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443753C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45B631C">
            <w:pPr>
              <w:snapToGrid w:val="0"/>
              <w:spacing w:line="360" w:lineRule="auto"/>
              <w:ind w:firstLine="840" w:firstLineChars="350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0F5D92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</w:t>
            </w:r>
            <w:bookmarkStart w:id="0" w:name="_GoBack"/>
            <w:bookmarkEnd w:id="0"/>
          </w:p>
        </w:tc>
      </w:tr>
      <w:tr w14:paraId="492B8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49B1E859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154B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50CB1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10DA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8B2D3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51C1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84281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A7A60A">
            <w:pPr>
              <w:spacing w:line="360" w:lineRule="auto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主任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名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</w:p>
          <w:p w14:paraId="6499AA2B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62219F8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日期：</w:t>
            </w:r>
          </w:p>
        </w:tc>
      </w:tr>
      <w:tr w14:paraId="0668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37A5058">
            <w:pPr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0"/>
              </w:rPr>
              <w:t>包括意识形态审查意见）</w:t>
            </w:r>
          </w:p>
        </w:tc>
      </w:tr>
      <w:tr w14:paraId="6D1B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6FB08D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D82CEA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E3EB02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5F8160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97269F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588EB0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5166BAD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C5C5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F33A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C1A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08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7C5D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10D37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329DAE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7C06CC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359C197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A7A26">
    <w:pPr>
      <w:pStyle w:val="3"/>
      <w:jc w:val="center"/>
      <w:rPr>
        <w:rFonts w:hint="eastAsia"/>
      </w:rPr>
    </w:pPr>
  </w:p>
  <w:p w14:paraId="490CC345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9409201"/>
    </w:sdtPr>
    <w:sdtContent>
      <w:p w14:paraId="26DACAEA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32A7307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yZjgzMDJiM2UyMDNjZGIyNDkxM2FiYWRmOGNlOGUifQ=="/>
  </w:docVars>
  <w:rsids>
    <w:rsidRoot w:val="000E4326"/>
    <w:rsid w:val="00034256"/>
    <w:rsid w:val="000E4326"/>
    <w:rsid w:val="0011113B"/>
    <w:rsid w:val="001510EB"/>
    <w:rsid w:val="00161FCC"/>
    <w:rsid w:val="001C24AE"/>
    <w:rsid w:val="00204B0F"/>
    <w:rsid w:val="00263A32"/>
    <w:rsid w:val="002F24DD"/>
    <w:rsid w:val="00314DC0"/>
    <w:rsid w:val="003A6878"/>
    <w:rsid w:val="004137BF"/>
    <w:rsid w:val="005224C1"/>
    <w:rsid w:val="00523C32"/>
    <w:rsid w:val="005E4A27"/>
    <w:rsid w:val="006253D4"/>
    <w:rsid w:val="00625EE1"/>
    <w:rsid w:val="006D488D"/>
    <w:rsid w:val="006F56AB"/>
    <w:rsid w:val="007069C4"/>
    <w:rsid w:val="007C02B5"/>
    <w:rsid w:val="007E0521"/>
    <w:rsid w:val="00843495"/>
    <w:rsid w:val="009162B2"/>
    <w:rsid w:val="00924DFF"/>
    <w:rsid w:val="009701BA"/>
    <w:rsid w:val="00993991"/>
    <w:rsid w:val="00993ED9"/>
    <w:rsid w:val="009B3A7C"/>
    <w:rsid w:val="009C32CE"/>
    <w:rsid w:val="009E63D6"/>
    <w:rsid w:val="00A216C0"/>
    <w:rsid w:val="00A533A3"/>
    <w:rsid w:val="00B37C8D"/>
    <w:rsid w:val="00B44B1C"/>
    <w:rsid w:val="00B4549D"/>
    <w:rsid w:val="00BA61FF"/>
    <w:rsid w:val="00C26678"/>
    <w:rsid w:val="00C4562E"/>
    <w:rsid w:val="00C95199"/>
    <w:rsid w:val="00D0150E"/>
    <w:rsid w:val="00D3454E"/>
    <w:rsid w:val="00D77CDF"/>
    <w:rsid w:val="00E72726"/>
    <w:rsid w:val="00ED0EE9"/>
    <w:rsid w:val="00F108CC"/>
    <w:rsid w:val="00FD6624"/>
    <w:rsid w:val="00FD6CDC"/>
    <w:rsid w:val="00FE2BEF"/>
    <w:rsid w:val="27A24F49"/>
    <w:rsid w:val="292F1F22"/>
    <w:rsid w:val="370433F5"/>
    <w:rsid w:val="3C77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Calibri" w:eastAsia="楷体_GB2312" w:cs="Times New Roman"/>
      <w:sz w:val="28"/>
      <w:szCs w:val="20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  <w:style w:type="character" w:customStyle="1" w:styleId="11">
    <w:name w:val="正文文本缩进 3 字符"/>
    <w:basedOn w:val="7"/>
    <w:link w:val="5"/>
    <w:qFormat/>
    <w:uiPriority w:val="0"/>
    <w:rPr>
      <w:rFonts w:ascii="楷体_GB2312" w:hAnsi="Calibri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6B7DA-F8B0-4299-8728-AAF7916B3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790</Words>
  <Characters>796</Characters>
  <Lines>456</Lines>
  <Paragraphs>202</Paragraphs>
  <TotalTime>1</TotalTime>
  <ScaleCrop>false</ScaleCrop>
  <LinksUpToDate>false</LinksUpToDate>
  <CharactersWithSpaces>1511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WPS_1562206605</cp:lastModifiedBy>
  <dcterms:modified xsi:type="dcterms:W3CDTF">2025-11-18T07:15:24Z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B3CFFD65317A47E486640C55A336FBB6_12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